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1B435" w14:textId="77777777" w:rsidR="00B22E6C" w:rsidRDefault="00B22E6C" w:rsidP="00861027">
      <w:pPr>
        <w:spacing w:after="0" w:line="240" w:lineRule="auto"/>
        <w:rPr>
          <w:rFonts w:asciiTheme="minorHAnsi" w:hAnsiTheme="minorHAnsi" w:cstheme="minorHAnsi"/>
          <w:b/>
          <w:bCs/>
        </w:rPr>
      </w:pPr>
    </w:p>
    <w:p w14:paraId="63CD5C92" w14:textId="77777777" w:rsidR="0033086E" w:rsidRPr="004408F6" w:rsidRDefault="0033086E" w:rsidP="0033086E">
      <w:pPr>
        <w:rPr>
          <w:rFonts w:asciiTheme="minorHAnsi" w:hAnsiTheme="minorHAnsi" w:cstheme="minorHAnsi"/>
          <w:b/>
          <w:bCs/>
        </w:rPr>
      </w:pPr>
      <w:r w:rsidRPr="004408F6">
        <w:rPr>
          <w:rFonts w:asciiTheme="minorHAnsi" w:hAnsiTheme="minorHAnsi" w:cstheme="minorHAnsi"/>
          <w:b/>
          <w:bCs/>
        </w:rPr>
        <w:t>DATE, HORAIRE ET LIEU</w:t>
      </w:r>
    </w:p>
    <w:p w14:paraId="58653BC8" w14:textId="759185AD" w:rsidR="0033086E" w:rsidRPr="004408F6" w:rsidRDefault="0033086E" w:rsidP="0033086E">
      <w:pPr>
        <w:rPr>
          <w:rFonts w:asciiTheme="minorHAnsi" w:hAnsiTheme="minorHAnsi" w:cstheme="minorHAnsi"/>
          <w:bCs/>
          <w:snapToGrid w:val="0"/>
          <w:lang w:eastAsia="fr-FR"/>
        </w:rPr>
      </w:pPr>
      <w:r w:rsidRPr="004408F6">
        <w:rPr>
          <w:rFonts w:asciiTheme="minorHAnsi" w:hAnsiTheme="minorHAnsi" w:cstheme="minorHAnsi"/>
          <w:bCs/>
          <w:snapToGrid w:val="0"/>
          <w:lang w:eastAsia="fr-FR"/>
        </w:rPr>
        <w:t xml:space="preserve">La </w:t>
      </w:r>
      <w:r w:rsidR="00A47F5E">
        <w:rPr>
          <w:rFonts w:asciiTheme="minorHAnsi" w:hAnsiTheme="minorHAnsi" w:cstheme="minorHAnsi"/>
          <w:bCs/>
          <w:snapToGrid w:val="0"/>
          <w:lang w:eastAsia="fr-FR"/>
        </w:rPr>
        <w:t>5</w:t>
      </w:r>
      <w:r w:rsidR="00A47F5E" w:rsidRPr="00A47F5E">
        <w:rPr>
          <w:rFonts w:asciiTheme="minorHAnsi" w:hAnsiTheme="minorHAnsi" w:cstheme="minorHAnsi"/>
          <w:bCs/>
          <w:snapToGrid w:val="0"/>
          <w:vertAlign w:val="superscript"/>
          <w:lang w:eastAsia="fr-FR"/>
        </w:rPr>
        <w:t>e</w:t>
      </w:r>
      <w:r w:rsidR="00A47F5E">
        <w:rPr>
          <w:rFonts w:asciiTheme="minorHAnsi" w:hAnsiTheme="minorHAnsi" w:cstheme="minorHAnsi"/>
          <w:bCs/>
          <w:snapToGrid w:val="0"/>
          <w:lang w:eastAsia="fr-FR"/>
        </w:rPr>
        <w:t xml:space="preserve"> </w:t>
      </w:r>
      <w:r w:rsidRPr="004408F6">
        <w:rPr>
          <w:rFonts w:asciiTheme="minorHAnsi" w:hAnsiTheme="minorHAnsi" w:cstheme="minorHAnsi"/>
          <w:bCs/>
          <w:snapToGrid w:val="0"/>
          <w:lang w:eastAsia="fr-FR"/>
        </w:rPr>
        <w:t xml:space="preserve">édition du Marché de Noël de </w:t>
      </w:r>
      <w:r w:rsidR="004408F6" w:rsidRPr="004408F6">
        <w:rPr>
          <w:rFonts w:asciiTheme="minorHAnsi" w:hAnsiTheme="minorHAnsi" w:cstheme="minorHAnsi"/>
          <w:bCs/>
          <w:snapToGrid w:val="0"/>
          <w:lang w:eastAsia="fr-FR"/>
        </w:rPr>
        <w:t xml:space="preserve">la Ville de </w:t>
      </w:r>
      <w:r w:rsidRPr="004408F6">
        <w:rPr>
          <w:rFonts w:asciiTheme="minorHAnsi" w:hAnsiTheme="minorHAnsi" w:cstheme="minorHAnsi"/>
          <w:bCs/>
          <w:snapToGrid w:val="0"/>
          <w:lang w:eastAsia="fr-FR"/>
        </w:rPr>
        <w:t>Saint-Philippe se déroulera cette année aux dates et heures suivantes :</w:t>
      </w:r>
    </w:p>
    <w:p w14:paraId="00909808" w14:textId="78FC3884" w:rsidR="0033086E" w:rsidRPr="004408F6" w:rsidRDefault="0033086E" w:rsidP="00BA4CDD">
      <w:pPr>
        <w:jc w:val="both"/>
        <w:rPr>
          <w:rFonts w:asciiTheme="minorHAnsi" w:hAnsiTheme="minorHAnsi" w:cstheme="minorHAnsi"/>
          <w:b/>
          <w:bCs/>
        </w:rPr>
      </w:pPr>
      <w:r w:rsidRPr="004408F6">
        <w:rPr>
          <w:rFonts w:asciiTheme="minorHAnsi" w:hAnsiTheme="minorHAnsi" w:cstheme="minorHAnsi"/>
          <w:b/>
          <w:bCs/>
        </w:rPr>
        <w:t>Montage</w:t>
      </w:r>
    </w:p>
    <w:p w14:paraId="46252E91" w14:textId="7168234A" w:rsidR="0033086E" w:rsidRPr="004408F6" w:rsidRDefault="0033086E" w:rsidP="00BA4CDD">
      <w:pPr>
        <w:pStyle w:val="Paragraphedeliste"/>
        <w:numPr>
          <w:ilvl w:val="0"/>
          <w:numId w:val="9"/>
        </w:numPr>
        <w:spacing w:after="160" w:line="278" w:lineRule="auto"/>
        <w:jc w:val="both"/>
        <w:rPr>
          <w:rFonts w:asciiTheme="minorHAnsi" w:hAnsiTheme="minorHAnsi" w:cstheme="minorHAnsi"/>
        </w:rPr>
      </w:pPr>
      <w:r w:rsidRPr="004408F6">
        <w:rPr>
          <w:rFonts w:asciiTheme="minorHAnsi" w:hAnsiTheme="minorHAnsi" w:cstheme="minorHAnsi"/>
        </w:rPr>
        <w:t>Vendredi 1</w:t>
      </w:r>
      <w:r w:rsidR="00A47F5E">
        <w:rPr>
          <w:rFonts w:asciiTheme="minorHAnsi" w:hAnsiTheme="minorHAnsi" w:cstheme="minorHAnsi"/>
        </w:rPr>
        <w:t>3</w:t>
      </w:r>
      <w:r w:rsidRPr="004408F6">
        <w:rPr>
          <w:rFonts w:asciiTheme="minorHAnsi" w:hAnsiTheme="minorHAnsi" w:cstheme="minorHAnsi"/>
        </w:rPr>
        <w:t xml:space="preserve"> novembre</w:t>
      </w:r>
      <w:r w:rsidR="005C2F85">
        <w:rPr>
          <w:rFonts w:asciiTheme="minorHAnsi" w:hAnsiTheme="minorHAnsi" w:cstheme="minorHAnsi"/>
        </w:rPr>
        <w:t xml:space="preserve"> 2026</w:t>
      </w:r>
      <w:r w:rsidRPr="004408F6">
        <w:rPr>
          <w:rFonts w:asciiTheme="minorHAnsi" w:hAnsiTheme="minorHAnsi" w:cstheme="minorHAnsi"/>
        </w:rPr>
        <w:t>, de 8</w:t>
      </w:r>
      <w:r w:rsidR="004408F6">
        <w:rPr>
          <w:rFonts w:asciiTheme="minorHAnsi" w:hAnsiTheme="minorHAnsi" w:cstheme="minorHAnsi"/>
        </w:rPr>
        <w:t xml:space="preserve"> </w:t>
      </w:r>
      <w:r w:rsidRPr="004408F6">
        <w:rPr>
          <w:rFonts w:asciiTheme="minorHAnsi" w:hAnsiTheme="minorHAnsi" w:cstheme="minorHAnsi"/>
        </w:rPr>
        <w:t>h</w:t>
      </w:r>
      <w:r w:rsidR="004408F6">
        <w:rPr>
          <w:rFonts w:asciiTheme="minorHAnsi" w:hAnsiTheme="minorHAnsi" w:cstheme="minorHAnsi"/>
        </w:rPr>
        <w:t xml:space="preserve"> </w:t>
      </w:r>
      <w:r w:rsidRPr="004408F6">
        <w:rPr>
          <w:rFonts w:asciiTheme="minorHAnsi" w:hAnsiTheme="minorHAnsi" w:cstheme="minorHAnsi"/>
        </w:rPr>
        <w:t>30 à 12</w:t>
      </w:r>
      <w:r w:rsidR="004408F6">
        <w:rPr>
          <w:rFonts w:asciiTheme="minorHAnsi" w:hAnsiTheme="minorHAnsi" w:cstheme="minorHAnsi"/>
        </w:rPr>
        <w:t xml:space="preserve"> </w:t>
      </w:r>
      <w:r w:rsidRPr="004408F6">
        <w:rPr>
          <w:rFonts w:asciiTheme="minorHAnsi" w:hAnsiTheme="minorHAnsi" w:cstheme="minorHAnsi"/>
        </w:rPr>
        <w:t>h</w:t>
      </w:r>
    </w:p>
    <w:p w14:paraId="1B784B58" w14:textId="4BF213F9" w:rsidR="0033086E" w:rsidRPr="004408F6" w:rsidRDefault="0033086E" w:rsidP="00BA4CDD">
      <w:pPr>
        <w:jc w:val="both"/>
        <w:rPr>
          <w:rFonts w:asciiTheme="minorHAnsi" w:hAnsiTheme="minorHAnsi" w:cstheme="minorHAnsi"/>
          <w:b/>
          <w:bCs/>
        </w:rPr>
      </w:pPr>
      <w:r w:rsidRPr="004408F6">
        <w:rPr>
          <w:rFonts w:asciiTheme="minorHAnsi" w:hAnsiTheme="minorHAnsi" w:cstheme="minorHAnsi"/>
          <w:b/>
          <w:bCs/>
        </w:rPr>
        <w:t>Heures d’événements</w:t>
      </w:r>
    </w:p>
    <w:p w14:paraId="70EF25AA" w14:textId="579200AA" w:rsidR="0033086E" w:rsidRPr="004408F6" w:rsidRDefault="0033086E" w:rsidP="00BA4CDD">
      <w:pPr>
        <w:pStyle w:val="Paragraphedeliste"/>
        <w:numPr>
          <w:ilvl w:val="0"/>
          <w:numId w:val="9"/>
        </w:numPr>
        <w:spacing w:after="160" w:line="278" w:lineRule="auto"/>
        <w:jc w:val="both"/>
        <w:rPr>
          <w:rFonts w:asciiTheme="minorHAnsi" w:hAnsiTheme="minorHAnsi" w:cstheme="minorHAnsi"/>
        </w:rPr>
      </w:pPr>
      <w:r w:rsidRPr="004408F6">
        <w:rPr>
          <w:rFonts w:asciiTheme="minorHAnsi" w:hAnsiTheme="minorHAnsi" w:cstheme="minorHAnsi"/>
        </w:rPr>
        <w:t>Vendredi 1</w:t>
      </w:r>
      <w:r w:rsidR="00A47F5E">
        <w:rPr>
          <w:rFonts w:asciiTheme="minorHAnsi" w:hAnsiTheme="minorHAnsi" w:cstheme="minorHAnsi"/>
        </w:rPr>
        <w:t>3</w:t>
      </w:r>
      <w:r w:rsidRPr="004408F6">
        <w:rPr>
          <w:rFonts w:asciiTheme="minorHAnsi" w:hAnsiTheme="minorHAnsi" w:cstheme="minorHAnsi"/>
        </w:rPr>
        <w:t xml:space="preserve"> novembre</w:t>
      </w:r>
      <w:r w:rsidR="005C2F85">
        <w:rPr>
          <w:rFonts w:asciiTheme="minorHAnsi" w:hAnsiTheme="minorHAnsi" w:cstheme="minorHAnsi"/>
        </w:rPr>
        <w:t xml:space="preserve"> 2026</w:t>
      </w:r>
      <w:r w:rsidRPr="004408F6">
        <w:rPr>
          <w:rFonts w:asciiTheme="minorHAnsi" w:hAnsiTheme="minorHAnsi" w:cstheme="minorHAnsi"/>
        </w:rPr>
        <w:t>, de 13</w:t>
      </w:r>
      <w:r w:rsidR="004408F6">
        <w:rPr>
          <w:rFonts w:asciiTheme="minorHAnsi" w:hAnsiTheme="minorHAnsi" w:cstheme="minorHAnsi"/>
        </w:rPr>
        <w:t xml:space="preserve"> </w:t>
      </w:r>
      <w:r w:rsidRPr="004408F6">
        <w:rPr>
          <w:rFonts w:asciiTheme="minorHAnsi" w:hAnsiTheme="minorHAnsi" w:cstheme="minorHAnsi"/>
        </w:rPr>
        <w:t>h à 20</w:t>
      </w:r>
      <w:r w:rsidR="004408F6">
        <w:rPr>
          <w:rFonts w:asciiTheme="minorHAnsi" w:hAnsiTheme="minorHAnsi" w:cstheme="minorHAnsi"/>
        </w:rPr>
        <w:t xml:space="preserve"> </w:t>
      </w:r>
      <w:r w:rsidRPr="004408F6">
        <w:rPr>
          <w:rFonts w:asciiTheme="minorHAnsi" w:hAnsiTheme="minorHAnsi" w:cstheme="minorHAnsi"/>
        </w:rPr>
        <w:t>h</w:t>
      </w:r>
    </w:p>
    <w:p w14:paraId="2184DB87" w14:textId="40B1C0A0" w:rsidR="0033086E" w:rsidRPr="00A47F5E" w:rsidRDefault="0033086E" w:rsidP="00BA4CDD">
      <w:pPr>
        <w:pStyle w:val="Paragraphedeliste"/>
        <w:numPr>
          <w:ilvl w:val="0"/>
          <w:numId w:val="9"/>
        </w:numPr>
        <w:spacing w:after="160" w:line="278" w:lineRule="auto"/>
        <w:jc w:val="both"/>
        <w:rPr>
          <w:rFonts w:asciiTheme="minorHAnsi" w:hAnsiTheme="minorHAnsi" w:cstheme="minorHAnsi"/>
          <w:lang w:val="pt-BR"/>
        </w:rPr>
      </w:pPr>
      <w:r w:rsidRPr="00A47F5E">
        <w:rPr>
          <w:rFonts w:asciiTheme="minorHAnsi" w:hAnsiTheme="minorHAnsi" w:cstheme="minorHAnsi"/>
          <w:lang w:val="pt-BR"/>
        </w:rPr>
        <w:t>Samedi 1</w:t>
      </w:r>
      <w:r w:rsidR="00A47F5E">
        <w:rPr>
          <w:rFonts w:asciiTheme="minorHAnsi" w:hAnsiTheme="minorHAnsi" w:cstheme="minorHAnsi"/>
          <w:lang w:val="pt-BR"/>
        </w:rPr>
        <w:t>4</w:t>
      </w:r>
      <w:r w:rsidRPr="00A47F5E">
        <w:rPr>
          <w:rFonts w:asciiTheme="minorHAnsi" w:hAnsiTheme="minorHAnsi" w:cstheme="minorHAnsi"/>
          <w:lang w:val="pt-BR"/>
        </w:rPr>
        <w:t xml:space="preserve"> </w:t>
      </w:r>
      <w:r w:rsidRPr="00A47F5E">
        <w:rPr>
          <w:rFonts w:asciiTheme="minorHAnsi" w:hAnsiTheme="minorHAnsi" w:cstheme="minorHAnsi"/>
          <w:color w:val="000000" w:themeColor="text1"/>
          <w:lang w:val="pt-BR"/>
        </w:rPr>
        <w:t>novembre</w:t>
      </w:r>
      <w:r w:rsidR="005C2F85">
        <w:rPr>
          <w:rFonts w:asciiTheme="minorHAnsi" w:hAnsiTheme="minorHAnsi" w:cstheme="minorHAnsi"/>
          <w:color w:val="000000" w:themeColor="text1"/>
          <w:lang w:val="pt-BR"/>
        </w:rPr>
        <w:t xml:space="preserve"> 2026</w:t>
      </w:r>
      <w:r w:rsidRPr="00A47F5E">
        <w:rPr>
          <w:rFonts w:asciiTheme="minorHAnsi" w:hAnsiTheme="minorHAnsi" w:cstheme="minorHAnsi"/>
          <w:color w:val="000000" w:themeColor="text1"/>
          <w:lang w:val="pt-BR"/>
        </w:rPr>
        <w:t>, de 10</w:t>
      </w:r>
      <w:r w:rsidR="004408F6" w:rsidRPr="00A47F5E">
        <w:rPr>
          <w:rFonts w:asciiTheme="minorHAnsi" w:hAnsiTheme="minorHAnsi" w:cstheme="minorHAnsi"/>
          <w:color w:val="000000" w:themeColor="text1"/>
          <w:lang w:val="pt-BR"/>
        </w:rPr>
        <w:t xml:space="preserve"> </w:t>
      </w:r>
      <w:r w:rsidRPr="00A47F5E">
        <w:rPr>
          <w:rFonts w:asciiTheme="minorHAnsi" w:hAnsiTheme="minorHAnsi" w:cstheme="minorHAnsi"/>
          <w:color w:val="000000" w:themeColor="text1"/>
          <w:lang w:val="pt-BR"/>
        </w:rPr>
        <w:t>h à 16</w:t>
      </w:r>
      <w:r w:rsidR="004408F6" w:rsidRPr="00A47F5E">
        <w:rPr>
          <w:rFonts w:asciiTheme="minorHAnsi" w:hAnsiTheme="minorHAnsi" w:cstheme="minorHAnsi"/>
          <w:color w:val="000000" w:themeColor="text1"/>
          <w:lang w:val="pt-BR"/>
        </w:rPr>
        <w:t xml:space="preserve"> </w:t>
      </w:r>
      <w:r w:rsidRPr="00A47F5E">
        <w:rPr>
          <w:rFonts w:asciiTheme="minorHAnsi" w:hAnsiTheme="minorHAnsi" w:cstheme="minorHAnsi"/>
          <w:color w:val="000000" w:themeColor="text1"/>
          <w:lang w:val="pt-BR"/>
        </w:rPr>
        <w:t>h</w:t>
      </w:r>
    </w:p>
    <w:p w14:paraId="00E68BC2" w14:textId="739CEE2D" w:rsidR="0033086E" w:rsidRPr="004408F6" w:rsidRDefault="0033086E" w:rsidP="00BA4CDD">
      <w:pPr>
        <w:jc w:val="both"/>
        <w:rPr>
          <w:rFonts w:asciiTheme="minorHAnsi" w:hAnsiTheme="minorHAnsi" w:cstheme="minorHAnsi"/>
          <w:b/>
          <w:bCs/>
        </w:rPr>
      </w:pPr>
      <w:r w:rsidRPr="004408F6">
        <w:rPr>
          <w:rFonts w:asciiTheme="minorHAnsi" w:hAnsiTheme="minorHAnsi" w:cstheme="minorHAnsi"/>
          <w:b/>
          <w:bCs/>
        </w:rPr>
        <w:t>Démontage</w:t>
      </w:r>
    </w:p>
    <w:p w14:paraId="278C506B" w14:textId="12B2DA47" w:rsidR="0033086E" w:rsidRPr="00A47F5E" w:rsidRDefault="0033086E" w:rsidP="00BA4CDD">
      <w:pPr>
        <w:pStyle w:val="Paragraphedeliste"/>
        <w:numPr>
          <w:ilvl w:val="0"/>
          <w:numId w:val="9"/>
        </w:numPr>
        <w:spacing w:after="0" w:line="278" w:lineRule="auto"/>
        <w:jc w:val="both"/>
        <w:rPr>
          <w:rFonts w:asciiTheme="minorHAnsi" w:hAnsiTheme="minorHAnsi" w:cstheme="minorHAnsi"/>
          <w:lang w:val="pt-BR"/>
        </w:rPr>
      </w:pPr>
      <w:r w:rsidRPr="00A47F5E">
        <w:rPr>
          <w:rFonts w:asciiTheme="minorHAnsi" w:hAnsiTheme="minorHAnsi" w:cstheme="minorHAnsi"/>
          <w:lang w:val="pt-BR"/>
        </w:rPr>
        <w:t>Samedi 1</w:t>
      </w:r>
      <w:r w:rsidR="00A47F5E">
        <w:rPr>
          <w:rFonts w:asciiTheme="minorHAnsi" w:hAnsiTheme="minorHAnsi" w:cstheme="minorHAnsi"/>
          <w:lang w:val="pt-BR"/>
        </w:rPr>
        <w:t>4</w:t>
      </w:r>
      <w:r w:rsidRPr="00A47F5E">
        <w:rPr>
          <w:rFonts w:asciiTheme="minorHAnsi" w:hAnsiTheme="minorHAnsi" w:cstheme="minorHAnsi"/>
          <w:lang w:val="pt-BR"/>
        </w:rPr>
        <w:t xml:space="preserve"> novembre</w:t>
      </w:r>
      <w:r w:rsidR="005C2F85">
        <w:rPr>
          <w:rFonts w:asciiTheme="minorHAnsi" w:hAnsiTheme="minorHAnsi" w:cstheme="minorHAnsi"/>
          <w:lang w:val="pt-BR"/>
        </w:rPr>
        <w:t xml:space="preserve"> 2026</w:t>
      </w:r>
      <w:r w:rsidRPr="00A47F5E">
        <w:rPr>
          <w:rFonts w:asciiTheme="minorHAnsi" w:hAnsiTheme="minorHAnsi" w:cstheme="minorHAnsi"/>
          <w:lang w:val="pt-BR"/>
        </w:rPr>
        <w:t>, de 16</w:t>
      </w:r>
      <w:r w:rsidR="004408F6" w:rsidRPr="00A47F5E">
        <w:rPr>
          <w:rFonts w:asciiTheme="minorHAnsi" w:hAnsiTheme="minorHAnsi" w:cstheme="minorHAnsi"/>
          <w:lang w:val="pt-BR"/>
        </w:rPr>
        <w:t xml:space="preserve"> </w:t>
      </w:r>
      <w:r w:rsidRPr="00A47F5E">
        <w:rPr>
          <w:rFonts w:asciiTheme="minorHAnsi" w:hAnsiTheme="minorHAnsi" w:cstheme="minorHAnsi"/>
          <w:lang w:val="pt-BR"/>
        </w:rPr>
        <w:t>h à 18</w:t>
      </w:r>
      <w:r w:rsidR="004408F6" w:rsidRPr="00A47F5E">
        <w:rPr>
          <w:rFonts w:asciiTheme="minorHAnsi" w:hAnsiTheme="minorHAnsi" w:cstheme="minorHAnsi"/>
          <w:lang w:val="pt-BR"/>
        </w:rPr>
        <w:t xml:space="preserve"> </w:t>
      </w:r>
      <w:r w:rsidRPr="00A47F5E">
        <w:rPr>
          <w:rFonts w:asciiTheme="minorHAnsi" w:hAnsiTheme="minorHAnsi" w:cstheme="minorHAnsi"/>
          <w:lang w:val="pt-BR"/>
        </w:rPr>
        <w:t>h</w:t>
      </w:r>
    </w:p>
    <w:p w14:paraId="66176561" w14:textId="77777777" w:rsidR="00312C79" w:rsidRPr="00A47F5E" w:rsidRDefault="00312C79" w:rsidP="00312C79">
      <w:pPr>
        <w:spacing w:after="0"/>
        <w:jc w:val="both"/>
        <w:rPr>
          <w:rFonts w:asciiTheme="minorHAnsi" w:hAnsiTheme="minorHAnsi" w:cstheme="minorHAnsi"/>
          <w:lang w:val="pt-BR"/>
        </w:rPr>
      </w:pPr>
    </w:p>
    <w:p w14:paraId="1000293A" w14:textId="20FFF0D3" w:rsidR="0033086E" w:rsidRPr="004408F6" w:rsidRDefault="0033086E" w:rsidP="0033086E">
      <w:pPr>
        <w:jc w:val="both"/>
        <w:rPr>
          <w:rFonts w:asciiTheme="minorHAnsi" w:hAnsiTheme="minorHAnsi" w:cstheme="minorHAnsi"/>
        </w:rPr>
      </w:pPr>
      <w:r w:rsidRPr="004408F6">
        <w:rPr>
          <w:rFonts w:asciiTheme="minorHAnsi" w:hAnsiTheme="minorHAnsi" w:cstheme="minorHAnsi"/>
        </w:rPr>
        <w:t xml:space="preserve">Les </w:t>
      </w:r>
      <w:r w:rsidR="007228A5">
        <w:rPr>
          <w:rFonts w:asciiTheme="minorHAnsi" w:hAnsiTheme="minorHAnsi" w:cstheme="minorHAnsi"/>
        </w:rPr>
        <w:t>exposant</w:t>
      </w:r>
      <w:r w:rsidRPr="004408F6">
        <w:rPr>
          <w:rFonts w:asciiTheme="minorHAnsi" w:hAnsiTheme="minorHAnsi" w:cstheme="minorHAnsi"/>
        </w:rPr>
        <w:t>s seront tous installés à l’intérieur du Complexe</w:t>
      </w:r>
      <w:r w:rsidR="00AA16CC">
        <w:rPr>
          <w:rFonts w:asciiTheme="minorHAnsi" w:hAnsiTheme="minorHAnsi" w:cstheme="minorHAnsi"/>
        </w:rPr>
        <w:t xml:space="preserve"> </w:t>
      </w:r>
      <w:r w:rsidRPr="004408F6">
        <w:rPr>
          <w:rFonts w:asciiTheme="minorHAnsi" w:hAnsiTheme="minorHAnsi" w:cstheme="minorHAnsi"/>
        </w:rPr>
        <w:t>Élodie-P</w:t>
      </w:r>
      <w:r w:rsidR="00A47F5E">
        <w:rPr>
          <w:rFonts w:asciiTheme="minorHAnsi" w:hAnsiTheme="minorHAnsi" w:cstheme="minorHAnsi"/>
        </w:rPr>
        <w:t>.</w:t>
      </w:r>
      <w:r w:rsidRPr="004408F6">
        <w:rPr>
          <w:rFonts w:asciiTheme="minorHAnsi" w:hAnsiTheme="minorHAnsi" w:cstheme="minorHAnsi"/>
        </w:rPr>
        <w:t>-Babin, dans la Salle</w:t>
      </w:r>
      <w:r w:rsidR="00770307">
        <w:rPr>
          <w:rFonts w:asciiTheme="minorHAnsi" w:hAnsiTheme="minorHAnsi" w:cstheme="minorHAnsi"/>
        </w:rPr>
        <w:t> </w:t>
      </w:r>
      <w:r w:rsidRPr="004408F6">
        <w:rPr>
          <w:rFonts w:asciiTheme="minorHAnsi" w:hAnsiTheme="minorHAnsi" w:cstheme="minorHAnsi"/>
        </w:rPr>
        <w:t>des</w:t>
      </w:r>
      <w:r w:rsidR="00770307">
        <w:rPr>
          <w:rFonts w:asciiTheme="minorHAnsi" w:hAnsiTheme="minorHAnsi" w:cstheme="minorHAnsi"/>
        </w:rPr>
        <w:t> </w:t>
      </w:r>
      <w:r w:rsidRPr="004408F6">
        <w:rPr>
          <w:rFonts w:asciiTheme="minorHAnsi" w:hAnsiTheme="minorHAnsi" w:cstheme="minorHAnsi"/>
        </w:rPr>
        <w:t xml:space="preserve">Générations. À noter que le montage des kiosques </w:t>
      </w:r>
      <w:r w:rsidR="007228A5">
        <w:rPr>
          <w:rFonts w:asciiTheme="minorHAnsi" w:hAnsiTheme="minorHAnsi" w:cstheme="minorHAnsi"/>
        </w:rPr>
        <w:t>pourra débuter à 8</w:t>
      </w:r>
      <w:r w:rsidR="00AA16CC">
        <w:rPr>
          <w:rFonts w:asciiTheme="minorHAnsi" w:hAnsiTheme="minorHAnsi" w:cstheme="minorHAnsi"/>
        </w:rPr>
        <w:t> </w:t>
      </w:r>
      <w:r w:rsidR="007228A5">
        <w:rPr>
          <w:rFonts w:asciiTheme="minorHAnsi" w:hAnsiTheme="minorHAnsi" w:cstheme="minorHAnsi"/>
        </w:rPr>
        <w:t>h</w:t>
      </w:r>
      <w:r w:rsidR="00AA16CC">
        <w:rPr>
          <w:rFonts w:asciiTheme="minorHAnsi" w:hAnsiTheme="minorHAnsi" w:cstheme="minorHAnsi"/>
        </w:rPr>
        <w:t> </w:t>
      </w:r>
      <w:r w:rsidR="007228A5">
        <w:rPr>
          <w:rFonts w:asciiTheme="minorHAnsi" w:hAnsiTheme="minorHAnsi" w:cstheme="minorHAnsi"/>
        </w:rPr>
        <w:t xml:space="preserve">30 et </w:t>
      </w:r>
      <w:r w:rsidRPr="004408F6">
        <w:rPr>
          <w:rFonts w:asciiTheme="minorHAnsi" w:hAnsiTheme="minorHAnsi" w:cstheme="minorHAnsi"/>
        </w:rPr>
        <w:t>devra être complété au plus tard à 12</w:t>
      </w:r>
      <w:r w:rsidR="00AA16CC">
        <w:rPr>
          <w:rFonts w:asciiTheme="minorHAnsi" w:hAnsiTheme="minorHAnsi" w:cstheme="minorHAnsi"/>
        </w:rPr>
        <w:t> </w:t>
      </w:r>
      <w:r w:rsidRPr="004408F6">
        <w:rPr>
          <w:rFonts w:asciiTheme="minorHAnsi" w:hAnsiTheme="minorHAnsi" w:cstheme="minorHAnsi"/>
        </w:rPr>
        <w:t>h le vendredi 1</w:t>
      </w:r>
      <w:r w:rsidR="00A47F5E">
        <w:rPr>
          <w:rFonts w:asciiTheme="minorHAnsi" w:hAnsiTheme="minorHAnsi" w:cstheme="minorHAnsi"/>
        </w:rPr>
        <w:t>3</w:t>
      </w:r>
      <w:r w:rsidRPr="004408F6">
        <w:rPr>
          <w:rFonts w:asciiTheme="minorHAnsi" w:hAnsiTheme="minorHAnsi" w:cstheme="minorHAnsi"/>
        </w:rPr>
        <w:t xml:space="preserve"> novembre</w:t>
      </w:r>
      <w:r w:rsidR="007228A5">
        <w:rPr>
          <w:rFonts w:asciiTheme="minorHAnsi" w:hAnsiTheme="minorHAnsi" w:cstheme="minorHAnsi"/>
        </w:rPr>
        <w:t>. U</w:t>
      </w:r>
      <w:r w:rsidRPr="004408F6">
        <w:rPr>
          <w:rFonts w:asciiTheme="minorHAnsi" w:hAnsiTheme="minorHAnsi" w:cstheme="minorHAnsi"/>
        </w:rPr>
        <w:t xml:space="preserve">ne personne devra toujours être présente au kiosque durant les heures d’activités. </w:t>
      </w:r>
    </w:p>
    <w:p w14:paraId="0D12E854" w14:textId="15B6C3D1" w:rsidR="0033086E" w:rsidRPr="004408F6" w:rsidRDefault="0033086E" w:rsidP="0033086E">
      <w:pPr>
        <w:jc w:val="both"/>
        <w:rPr>
          <w:rFonts w:asciiTheme="minorHAnsi" w:hAnsiTheme="minorHAnsi" w:cstheme="minorHAnsi"/>
        </w:rPr>
      </w:pPr>
      <w:r w:rsidRPr="004408F6">
        <w:rPr>
          <w:rFonts w:asciiTheme="minorHAnsi" w:hAnsiTheme="minorHAnsi" w:cstheme="minorHAnsi"/>
        </w:rPr>
        <w:t>De plus, seul</w:t>
      </w:r>
      <w:r w:rsidR="008E4390">
        <w:rPr>
          <w:rFonts w:asciiTheme="minorHAnsi" w:hAnsiTheme="minorHAnsi" w:cstheme="minorHAnsi"/>
        </w:rPr>
        <w:t>e</w:t>
      </w:r>
      <w:r w:rsidRPr="004408F6">
        <w:rPr>
          <w:rFonts w:asciiTheme="minorHAnsi" w:hAnsiTheme="minorHAnsi" w:cstheme="minorHAnsi"/>
        </w:rPr>
        <w:t>s les candidatures disponibles les deux journées entières seront retenues</w:t>
      </w:r>
      <w:r w:rsidR="008E4390">
        <w:rPr>
          <w:rFonts w:asciiTheme="minorHAnsi" w:hAnsiTheme="minorHAnsi" w:cstheme="minorHAnsi"/>
        </w:rPr>
        <w:t>.</w:t>
      </w:r>
      <w:r w:rsidRPr="004408F6">
        <w:rPr>
          <w:rFonts w:asciiTheme="minorHAnsi" w:hAnsiTheme="minorHAnsi" w:cstheme="minorHAnsi"/>
        </w:rPr>
        <w:t xml:space="preserve"> </w:t>
      </w:r>
      <w:r w:rsidR="008E4390">
        <w:rPr>
          <w:rFonts w:asciiTheme="minorHAnsi" w:hAnsiTheme="minorHAnsi" w:cstheme="minorHAnsi"/>
        </w:rPr>
        <w:t>Il est à noter qu’i</w:t>
      </w:r>
      <w:r w:rsidRPr="004408F6">
        <w:rPr>
          <w:rFonts w:asciiTheme="minorHAnsi" w:hAnsiTheme="minorHAnsi" w:cstheme="minorHAnsi"/>
        </w:rPr>
        <w:t>l n’est pas permis de démonter son kiosque avant 16 h le samedi 1</w:t>
      </w:r>
      <w:r w:rsidR="00A47F5E">
        <w:rPr>
          <w:rFonts w:asciiTheme="minorHAnsi" w:hAnsiTheme="minorHAnsi" w:cstheme="minorHAnsi"/>
        </w:rPr>
        <w:t>4</w:t>
      </w:r>
      <w:r w:rsidRPr="004408F6">
        <w:rPr>
          <w:rFonts w:asciiTheme="minorHAnsi" w:hAnsiTheme="minorHAnsi" w:cstheme="minorHAnsi"/>
        </w:rPr>
        <w:t xml:space="preserve"> novembre afin de conserver un marché complet jusqu’à la fin de l’événement.</w:t>
      </w:r>
      <w:r w:rsidR="007228A5">
        <w:rPr>
          <w:rFonts w:asciiTheme="minorHAnsi" w:hAnsiTheme="minorHAnsi" w:cstheme="minorHAnsi"/>
        </w:rPr>
        <w:t xml:space="preserve"> Le démontage des kiosques devra être complété au plus tard le samedi 1</w:t>
      </w:r>
      <w:r w:rsidR="00A47F5E">
        <w:rPr>
          <w:rFonts w:asciiTheme="minorHAnsi" w:hAnsiTheme="minorHAnsi" w:cstheme="minorHAnsi"/>
        </w:rPr>
        <w:t>4</w:t>
      </w:r>
      <w:r w:rsidR="007228A5">
        <w:rPr>
          <w:rFonts w:asciiTheme="minorHAnsi" w:hAnsiTheme="minorHAnsi" w:cstheme="minorHAnsi"/>
        </w:rPr>
        <w:t xml:space="preserve"> novembre à 18</w:t>
      </w:r>
      <w:r w:rsidR="00AA16CC">
        <w:rPr>
          <w:rFonts w:asciiTheme="minorHAnsi" w:hAnsiTheme="minorHAnsi" w:cstheme="minorHAnsi"/>
        </w:rPr>
        <w:t> </w:t>
      </w:r>
      <w:r w:rsidR="007228A5">
        <w:rPr>
          <w:rFonts w:asciiTheme="minorHAnsi" w:hAnsiTheme="minorHAnsi" w:cstheme="minorHAnsi"/>
        </w:rPr>
        <w:t>h.</w:t>
      </w:r>
    </w:p>
    <w:p w14:paraId="638DFCC0" w14:textId="77777777" w:rsidR="00777714" w:rsidRDefault="00777714" w:rsidP="0033086E">
      <w:pPr>
        <w:rPr>
          <w:rFonts w:asciiTheme="minorHAnsi" w:hAnsiTheme="minorHAnsi" w:cstheme="minorHAnsi"/>
        </w:rPr>
      </w:pPr>
    </w:p>
    <w:p w14:paraId="676E8BA3" w14:textId="790C2FAD" w:rsidR="0033086E" w:rsidRPr="00777714" w:rsidRDefault="0033086E" w:rsidP="0033086E">
      <w:pPr>
        <w:rPr>
          <w:rFonts w:asciiTheme="minorHAnsi" w:hAnsiTheme="minorHAnsi" w:cstheme="minorHAnsi"/>
          <w:b/>
          <w:bCs/>
        </w:rPr>
      </w:pPr>
      <w:r w:rsidRPr="00777714">
        <w:rPr>
          <w:rFonts w:asciiTheme="minorHAnsi" w:hAnsiTheme="minorHAnsi" w:cstheme="minorHAnsi"/>
          <w:b/>
          <w:bCs/>
        </w:rPr>
        <w:t>FRAIS DE LOCATION ET ESPACE</w:t>
      </w:r>
    </w:p>
    <w:p w14:paraId="16EFD9D6" w14:textId="4C9F99A2" w:rsidR="0033086E" w:rsidRPr="004408F6" w:rsidRDefault="0033086E" w:rsidP="00777714">
      <w:pPr>
        <w:jc w:val="both"/>
        <w:rPr>
          <w:rFonts w:asciiTheme="minorHAnsi" w:hAnsiTheme="minorHAnsi" w:cstheme="minorHAnsi"/>
        </w:rPr>
      </w:pPr>
      <w:r w:rsidRPr="004408F6">
        <w:rPr>
          <w:rFonts w:asciiTheme="minorHAnsi" w:hAnsiTheme="minorHAnsi" w:cstheme="minorHAnsi"/>
        </w:rPr>
        <w:t xml:space="preserve">Les frais de location </w:t>
      </w:r>
      <w:r w:rsidR="00AA16CC">
        <w:rPr>
          <w:rFonts w:asciiTheme="minorHAnsi" w:hAnsiTheme="minorHAnsi" w:cstheme="minorHAnsi"/>
        </w:rPr>
        <w:t>d’</w:t>
      </w:r>
      <w:r w:rsidRPr="004408F6">
        <w:rPr>
          <w:rFonts w:asciiTheme="minorHAnsi" w:hAnsiTheme="minorHAnsi" w:cstheme="minorHAnsi"/>
        </w:rPr>
        <w:t>un kiosque pour la durée de l’événement (2 journées) sont de 50</w:t>
      </w:r>
      <w:r w:rsidR="00777714">
        <w:rPr>
          <w:rFonts w:asciiTheme="minorHAnsi" w:hAnsiTheme="minorHAnsi" w:cstheme="minorHAnsi"/>
        </w:rPr>
        <w:t> </w:t>
      </w:r>
      <w:r w:rsidRPr="004408F6">
        <w:rPr>
          <w:rFonts w:asciiTheme="minorHAnsi" w:hAnsiTheme="minorHAnsi" w:cstheme="minorHAnsi"/>
        </w:rPr>
        <w:t xml:space="preserve">$ pour un espace d’environ 7 pieds par </w:t>
      </w:r>
      <w:r w:rsidR="007B0A6B">
        <w:rPr>
          <w:rFonts w:asciiTheme="minorHAnsi" w:hAnsiTheme="minorHAnsi" w:cstheme="minorHAnsi"/>
        </w:rPr>
        <w:t>7</w:t>
      </w:r>
      <w:r w:rsidRPr="004408F6">
        <w:rPr>
          <w:rFonts w:asciiTheme="minorHAnsi" w:hAnsiTheme="minorHAnsi" w:cstheme="minorHAnsi"/>
        </w:rPr>
        <w:t xml:space="preserve"> pieds. La moitié des sommes amassées sera remis</w:t>
      </w:r>
      <w:r w:rsidR="007228A5">
        <w:rPr>
          <w:rFonts w:asciiTheme="minorHAnsi" w:hAnsiTheme="minorHAnsi" w:cstheme="minorHAnsi"/>
        </w:rPr>
        <w:t>e</w:t>
      </w:r>
      <w:r w:rsidRPr="004408F6">
        <w:rPr>
          <w:rFonts w:asciiTheme="minorHAnsi" w:hAnsiTheme="minorHAnsi" w:cstheme="minorHAnsi"/>
        </w:rPr>
        <w:t xml:space="preserve"> au Service</w:t>
      </w:r>
      <w:r w:rsidR="006C0DE4">
        <w:rPr>
          <w:rFonts w:asciiTheme="minorHAnsi" w:hAnsiTheme="minorHAnsi" w:cstheme="minorHAnsi"/>
        </w:rPr>
        <w:t> </w:t>
      </w:r>
      <w:r w:rsidRPr="004408F6">
        <w:rPr>
          <w:rFonts w:asciiTheme="minorHAnsi" w:hAnsiTheme="minorHAnsi" w:cstheme="minorHAnsi"/>
        </w:rPr>
        <w:t>d’entraide</w:t>
      </w:r>
      <w:r w:rsidR="006C0DE4">
        <w:rPr>
          <w:rFonts w:asciiTheme="minorHAnsi" w:hAnsiTheme="minorHAnsi" w:cstheme="minorHAnsi"/>
        </w:rPr>
        <w:t xml:space="preserve"> </w:t>
      </w:r>
      <w:r w:rsidR="00D97BB0" w:rsidRPr="004408F6">
        <w:rPr>
          <w:rFonts w:asciiTheme="minorHAnsi" w:hAnsiTheme="minorHAnsi" w:cstheme="minorHAnsi"/>
        </w:rPr>
        <w:t xml:space="preserve">Saint-Philippe, un organisme offrant des services d’aide alimentaire aux familles et aux personnes seules </w:t>
      </w:r>
      <w:r w:rsidR="006C0DE4">
        <w:rPr>
          <w:rFonts w:asciiTheme="minorHAnsi" w:hAnsiTheme="minorHAnsi" w:cstheme="minorHAnsi"/>
        </w:rPr>
        <w:t xml:space="preserve">qui sont </w:t>
      </w:r>
      <w:r w:rsidR="00D97BB0" w:rsidRPr="004408F6">
        <w:rPr>
          <w:rFonts w:asciiTheme="minorHAnsi" w:hAnsiTheme="minorHAnsi" w:cstheme="minorHAnsi"/>
        </w:rPr>
        <w:t>dans le besoin.</w:t>
      </w:r>
    </w:p>
    <w:p w14:paraId="794BA3D8" w14:textId="77777777" w:rsidR="0012441B" w:rsidRDefault="0012441B" w:rsidP="0012441B">
      <w:pPr>
        <w:jc w:val="both"/>
        <w:rPr>
          <w:rFonts w:asciiTheme="minorHAnsi" w:hAnsiTheme="minorHAnsi" w:cstheme="minorHAnsi"/>
        </w:rPr>
      </w:pPr>
    </w:p>
    <w:p w14:paraId="0A84B69F" w14:textId="25B00939" w:rsidR="0033086E" w:rsidRPr="004408F6" w:rsidRDefault="0033086E" w:rsidP="0012441B">
      <w:pPr>
        <w:jc w:val="both"/>
        <w:rPr>
          <w:rFonts w:asciiTheme="minorHAnsi" w:hAnsiTheme="minorHAnsi" w:cstheme="minorHAnsi"/>
        </w:rPr>
      </w:pPr>
      <w:r w:rsidRPr="004408F6">
        <w:rPr>
          <w:rFonts w:asciiTheme="minorHAnsi" w:hAnsiTheme="minorHAnsi" w:cstheme="minorHAnsi"/>
        </w:rPr>
        <w:t xml:space="preserve">Les frais de location devront être acquittés une fois votre place confirmée par le comité de sélection, à compter de </w:t>
      </w:r>
      <w:r w:rsidR="00BA4CDD">
        <w:rPr>
          <w:rFonts w:asciiTheme="minorHAnsi" w:hAnsiTheme="minorHAnsi" w:cstheme="minorHAnsi"/>
        </w:rPr>
        <w:t xml:space="preserve">la fin </w:t>
      </w:r>
      <w:r w:rsidR="00FF277B">
        <w:rPr>
          <w:rFonts w:asciiTheme="minorHAnsi" w:hAnsiTheme="minorHAnsi" w:cstheme="minorHAnsi"/>
        </w:rPr>
        <w:t>avril</w:t>
      </w:r>
      <w:r w:rsidRPr="004408F6">
        <w:rPr>
          <w:rFonts w:asciiTheme="minorHAnsi" w:hAnsiTheme="minorHAnsi" w:cstheme="minorHAnsi"/>
        </w:rPr>
        <w:t xml:space="preserve">. Vous aurez jusqu’au </w:t>
      </w:r>
      <w:r w:rsidR="00FF277B" w:rsidRPr="00FF277B">
        <w:rPr>
          <w:rFonts w:asciiTheme="minorHAnsi" w:hAnsiTheme="minorHAnsi" w:cstheme="minorHAnsi"/>
          <w:b/>
          <w:bCs/>
        </w:rPr>
        <w:t>11 mai</w:t>
      </w:r>
      <w:r w:rsidRPr="00FF277B">
        <w:rPr>
          <w:rFonts w:asciiTheme="minorHAnsi" w:hAnsiTheme="minorHAnsi" w:cstheme="minorHAnsi"/>
          <w:b/>
          <w:bCs/>
        </w:rPr>
        <w:t xml:space="preserve"> </w:t>
      </w:r>
      <w:r w:rsidR="007228A5" w:rsidRPr="00FF277B">
        <w:rPr>
          <w:rFonts w:asciiTheme="minorHAnsi" w:hAnsiTheme="minorHAnsi" w:cstheme="minorHAnsi"/>
          <w:b/>
          <w:bCs/>
        </w:rPr>
        <w:t>202</w:t>
      </w:r>
      <w:r w:rsidR="00A47F5E" w:rsidRPr="00FF277B">
        <w:rPr>
          <w:rFonts w:asciiTheme="minorHAnsi" w:hAnsiTheme="minorHAnsi" w:cstheme="minorHAnsi"/>
          <w:b/>
          <w:bCs/>
        </w:rPr>
        <w:t>6</w:t>
      </w:r>
      <w:r w:rsidR="007228A5">
        <w:rPr>
          <w:rFonts w:asciiTheme="minorHAnsi" w:hAnsiTheme="minorHAnsi" w:cstheme="minorHAnsi"/>
        </w:rPr>
        <w:t xml:space="preserve"> </w:t>
      </w:r>
      <w:r w:rsidRPr="004408F6">
        <w:rPr>
          <w:rFonts w:asciiTheme="minorHAnsi" w:hAnsiTheme="minorHAnsi" w:cstheme="minorHAnsi"/>
        </w:rPr>
        <w:t xml:space="preserve">pour procéder au paiement, sans quoi votre place sera attribuée à un autre </w:t>
      </w:r>
      <w:r w:rsidR="007228A5">
        <w:rPr>
          <w:rFonts w:asciiTheme="minorHAnsi" w:hAnsiTheme="minorHAnsi" w:cstheme="minorHAnsi"/>
        </w:rPr>
        <w:t>exposant</w:t>
      </w:r>
      <w:r w:rsidRPr="004408F6">
        <w:rPr>
          <w:rFonts w:asciiTheme="minorHAnsi" w:hAnsiTheme="minorHAnsi" w:cstheme="minorHAnsi"/>
        </w:rPr>
        <w:t xml:space="preserve">. </w:t>
      </w:r>
    </w:p>
    <w:p w14:paraId="205E9701" w14:textId="77777777" w:rsidR="0033086E" w:rsidRPr="00777714" w:rsidRDefault="0033086E" w:rsidP="0033086E">
      <w:pPr>
        <w:rPr>
          <w:rFonts w:asciiTheme="minorHAnsi" w:hAnsiTheme="minorHAnsi" w:cstheme="minorHAnsi"/>
          <w:b/>
          <w:bCs/>
        </w:rPr>
      </w:pPr>
    </w:p>
    <w:p w14:paraId="39A72373" w14:textId="77777777" w:rsidR="000B5BD0" w:rsidRPr="000B5BD0" w:rsidRDefault="000B5BD0" w:rsidP="000B5BD0">
      <w:pPr>
        <w:rPr>
          <w:rFonts w:asciiTheme="minorHAnsi" w:hAnsiTheme="minorHAnsi" w:cstheme="minorHAnsi"/>
          <w:b/>
          <w:bCs/>
        </w:rPr>
      </w:pPr>
      <w:r w:rsidRPr="000B5BD0">
        <w:rPr>
          <w:rFonts w:asciiTheme="minorHAnsi" w:hAnsiTheme="minorHAnsi" w:cstheme="minorHAnsi"/>
          <w:b/>
          <w:bCs/>
        </w:rPr>
        <w:t>MODALITÉS ET INCLUSIONS</w:t>
      </w:r>
    </w:p>
    <w:p w14:paraId="5C07CABE" w14:textId="3C525D24" w:rsidR="000B5BD0" w:rsidRPr="004408F6" w:rsidRDefault="000B5BD0" w:rsidP="000B5BD0">
      <w:pPr>
        <w:jc w:val="both"/>
        <w:rPr>
          <w:rFonts w:asciiTheme="minorHAnsi" w:hAnsiTheme="minorHAnsi" w:cstheme="minorHAnsi"/>
        </w:rPr>
      </w:pPr>
      <w:r w:rsidRPr="004408F6">
        <w:rPr>
          <w:rFonts w:asciiTheme="minorHAnsi" w:hAnsiTheme="minorHAnsi" w:cstheme="minorHAnsi"/>
        </w:rPr>
        <w:t>Les frais de location incluent 2 tables de 5 pieds, placées en L, avec nappes noires et 2 chaises.</w:t>
      </w:r>
      <w:r>
        <w:rPr>
          <w:rFonts w:asciiTheme="minorHAnsi" w:hAnsiTheme="minorHAnsi" w:cstheme="minorHAnsi"/>
        </w:rPr>
        <w:t xml:space="preserve"> </w:t>
      </w:r>
      <w:r w:rsidRPr="004408F6">
        <w:rPr>
          <w:rFonts w:asciiTheme="minorHAnsi" w:hAnsiTheme="minorHAnsi" w:cstheme="minorHAnsi"/>
        </w:rPr>
        <w:t xml:space="preserve">Vous aurez également droit à 2 coupons pour un breuvage chaud, soit 1 par jour. </w:t>
      </w:r>
    </w:p>
    <w:p w14:paraId="31F9BE4E" w14:textId="77777777" w:rsidR="000B5BD0" w:rsidRPr="004408F6" w:rsidRDefault="000B5BD0" w:rsidP="000B5BD0">
      <w:pPr>
        <w:jc w:val="both"/>
        <w:rPr>
          <w:rFonts w:asciiTheme="minorHAnsi" w:hAnsiTheme="minorHAnsi" w:cstheme="minorHAnsi"/>
        </w:rPr>
      </w:pPr>
      <w:r w:rsidRPr="004408F6">
        <w:rPr>
          <w:rFonts w:asciiTheme="minorHAnsi" w:hAnsiTheme="minorHAnsi" w:cstheme="minorHAnsi"/>
        </w:rPr>
        <w:t>En déposant votre candidature pour participer au Marché de Noël de Saint-Philippe, vous vous engagez à :</w:t>
      </w:r>
    </w:p>
    <w:p w14:paraId="550683A9" w14:textId="184B5749" w:rsidR="000B5BD0" w:rsidRPr="004408F6" w:rsidRDefault="000B5BD0" w:rsidP="000B5BD0">
      <w:pPr>
        <w:pStyle w:val="Paragraphedeliste"/>
        <w:numPr>
          <w:ilvl w:val="0"/>
          <w:numId w:val="9"/>
        </w:numPr>
        <w:spacing w:after="160" w:line="278" w:lineRule="auto"/>
        <w:jc w:val="both"/>
        <w:rPr>
          <w:rFonts w:asciiTheme="minorHAnsi" w:hAnsiTheme="minorHAnsi" w:cstheme="minorHAnsi"/>
        </w:rPr>
      </w:pPr>
      <w:r w:rsidRPr="004408F6">
        <w:rPr>
          <w:rFonts w:asciiTheme="minorHAnsi" w:hAnsiTheme="minorHAnsi" w:cstheme="minorHAnsi"/>
        </w:rPr>
        <w:t>Assurer une présence à votre kiosque pour toute la durée de l’événement</w:t>
      </w:r>
      <w:r>
        <w:rPr>
          <w:rFonts w:asciiTheme="minorHAnsi" w:hAnsiTheme="minorHAnsi" w:cstheme="minorHAnsi"/>
        </w:rPr>
        <w:t>.</w:t>
      </w:r>
    </w:p>
    <w:p w14:paraId="75F5D59D" w14:textId="454A75E3" w:rsidR="000B5BD0" w:rsidRPr="004408F6" w:rsidRDefault="000B5BD0" w:rsidP="000B5BD0">
      <w:pPr>
        <w:pStyle w:val="Paragraphedeliste"/>
        <w:numPr>
          <w:ilvl w:val="0"/>
          <w:numId w:val="9"/>
        </w:numPr>
        <w:spacing w:after="160" w:line="278" w:lineRule="auto"/>
        <w:jc w:val="both"/>
        <w:rPr>
          <w:rFonts w:asciiTheme="minorHAnsi" w:hAnsiTheme="minorHAnsi" w:cstheme="minorHAnsi"/>
        </w:rPr>
      </w:pPr>
      <w:r w:rsidRPr="004408F6">
        <w:rPr>
          <w:rFonts w:asciiTheme="minorHAnsi" w:hAnsiTheme="minorHAnsi" w:cstheme="minorHAnsi"/>
        </w:rPr>
        <w:t>Être responsable de votre kiosque</w:t>
      </w:r>
      <w:r w:rsidR="007228A5">
        <w:rPr>
          <w:rFonts w:asciiTheme="minorHAnsi" w:hAnsiTheme="minorHAnsi" w:cstheme="minorHAnsi"/>
        </w:rPr>
        <w:t xml:space="preserve">, prévoir le matériel de présentation des marchandises </w:t>
      </w:r>
      <w:r w:rsidRPr="004408F6">
        <w:rPr>
          <w:rFonts w:asciiTheme="minorHAnsi" w:hAnsiTheme="minorHAnsi" w:cstheme="minorHAnsi"/>
        </w:rPr>
        <w:t>et libérer la Ville de toute responsabilité en cas de vol</w:t>
      </w:r>
      <w:r w:rsidR="007228A5">
        <w:rPr>
          <w:rFonts w:asciiTheme="minorHAnsi" w:hAnsiTheme="minorHAnsi" w:cstheme="minorHAnsi"/>
        </w:rPr>
        <w:t xml:space="preserve">, perte </w:t>
      </w:r>
      <w:r w:rsidRPr="004408F6">
        <w:rPr>
          <w:rFonts w:asciiTheme="minorHAnsi" w:hAnsiTheme="minorHAnsi" w:cstheme="minorHAnsi"/>
        </w:rPr>
        <w:t>et/ou bris</w:t>
      </w:r>
      <w:r>
        <w:rPr>
          <w:rFonts w:asciiTheme="minorHAnsi" w:hAnsiTheme="minorHAnsi" w:cstheme="minorHAnsi"/>
        </w:rPr>
        <w:t>.</w:t>
      </w:r>
    </w:p>
    <w:p w14:paraId="7310E576" w14:textId="55A58CE1" w:rsidR="000B5BD0" w:rsidRPr="004408F6" w:rsidRDefault="000B5BD0" w:rsidP="000B5BD0">
      <w:pPr>
        <w:pStyle w:val="Paragraphedeliste"/>
        <w:numPr>
          <w:ilvl w:val="0"/>
          <w:numId w:val="9"/>
        </w:numPr>
        <w:spacing w:after="160" w:line="278" w:lineRule="auto"/>
        <w:jc w:val="both"/>
        <w:rPr>
          <w:rFonts w:asciiTheme="minorHAnsi" w:hAnsiTheme="minorHAnsi" w:cstheme="minorHAnsi"/>
        </w:rPr>
      </w:pPr>
      <w:r w:rsidRPr="004408F6">
        <w:rPr>
          <w:rFonts w:asciiTheme="minorHAnsi" w:hAnsiTheme="minorHAnsi" w:cstheme="minorHAnsi"/>
        </w:rPr>
        <w:t xml:space="preserve">Être </w:t>
      </w:r>
      <w:r w:rsidRPr="00770307">
        <w:rPr>
          <w:rFonts w:asciiTheme="minorHAnsi" w:hAnsiTheme="minorHAnsi" w:cstheme="minorHAnsi"/>
          <w:u w:val="single"/>
        </w:rPr>
        <w:t>autonome</w:t>
      </w:r>
      <w:r w:rsidRPr="004408F6">
        <w:rPr>
          <w:rFonts w:asciiTheme="minorHAnsi" w:hAnsiTheme="minorHAnsi" w:cstheme="minorHAnsi"/>
        </w:rPr>
        <w:t xml:space="preserve"> pour assurer vos ventes quant aux modalités de paiement (terminal, change, etc.) ainsi que pour vos branchements</w:t>
      </w:r>
      <w:r>
        <w:rPr>
          <w:rFonts w:asciiTheme="minorHAnsi" w:hAnsiTheme="minorHAnsi" w:cstheme="minorHAnsi"/>
        </w:rPr>
        <w:t xml:space="preserve"> électriques</w:t>
      </w:r>
      <w:r w:rsidRPr="004408F6">
        <w:rPr>
          <w:rFonts w:asciiTheme="minorHAnsi" w:hAnsiTheme="minorHAnsi" w:cstheme="minorHAnsi"/>
        </w:rPr>
        <w:t>, si applicable</w:t>
      </w:r>
      <w:r w:rsidR="00341109">
        <w:rPr>
          <w:rFonts w:asciiTheme="minorHAnsi" w:hAnsiTheme="minorHAnsi" w:cstheme="minorHAnsi"/>
        </w:rPr>
        <w:t>s</w:t>
      </w:r>
      <w:r>
        <w:rPr>
          <w:rFonts w:asciiTheme="minorHAnsi" w:hAnsiTheme="minorHAnsi" w:cstheme="minorHAnsi"/>
        </w:rPr>
        <w:t>.</w:t>
      </w:r>
    </w:p>
    <w:p w14:paraId="6A3FE2C4" w14:textId="390E7E99" w:rsidR="000B5BD0" w:rsidRPr="004408F6" w:rsidRDefault="000B5BD0" w:rsidP="000B5BD0">
      <w:pPr>
        <w:pStyle w:val="Paragraphedeliste"/>
        <w:numPr>
          <w:ilvl w:val="0"/>
          <w:numId w:val="9"/>
        </w:numPr>
        <w:spacing w:after="160" w:line="278" w:lineRule="auto"/>
        <w:jc w:val="both"/>
        <w:rPr>
          <w:rFonts w:asciiTheme="minorHAnsi" w:hAnsiTheme="minorHAnsi" w:cstheme="minorHAnsi"/>
        </w:rPr>
      </w:pPr>
      <w:r w:rsidRPr="004408F6">
        <w:rPr>
          <w:rFonts w:asciiTheme="minorHAnsi" w:hAnsiTheme="minorHAnsi" w:cstheme="minorHAnsi"/>
        </w:rPr>
        <w:t>Tenir un kiosque propre, invitant et dont les items ont été préalablement approuvés par le comité de sélection</w:t>
      </w:r>
      <w:r>
        <w:rPr>
          <w:rFonts w:asciiTheme="minorHAnsi" w:hAnsiTheme="minorHAnsi" w:cstheme="minorHAnsi"/>
        </w:rPr>
        <w:t>.</w:t>
      </w:r>
      <w:r w:rsidRPr="004408F6">
        <w:rPr>
          <w:rFonts w:asciiTheme="minorHAnsi" w:hAnsiTheme="minorHAnsi" w:cstheme="minorHAnsi"/>
        </w:rPr>
        <w:t xml:space="preserve"> </w:t>
      </w:r>
    </w:p>
    <w:p w14:paraId="2FEB5FA2" w14:textId="4E862879" w:rsidR="000B5BD0" w:rsidRDefault="000B5BD0" w:rsidP="000B5BD0">
      <w:pPr>
        <w:pStyle w:val="Paragraphedeliste"/>
        <w:numPr>
          <w:ilvl w:val="0"/>
          <w:numId w:val="9"/>
        </w:numPr>
        <w:spacing w:after="160" w:line="278" w:lineRule="auto"/>
        <w:jc w:val="both"/>
        <w:rPr>
          <w:rFonts w:asciiTheme="minorHAnsi" w:hAnsiTheme="minorHAnsi" w:cstheme="minorHAnsi"/>
        </w:rPr>
      </w:pPr>
      <w:r w:rsidRPr="004408F6">
        <w:rPr>
          <w:rFonts w:asciiTheme="minorHAnsi" w:hAnsiTheme="minorHAnsi" w:cstheme="minorHAnsi"/>
        </w:rPr>
        <w:t xml:space="preserve">Nous fournir des photos de vos produits, votre logo, site </w:t>
      </w:r>
      <w:r>
        <w:rPr>
          <w:rFonts w:asciiTheme="minorHAnsi" w:hAnsiTheme="minorHAnsi" w:cstheme="minorHAnsi"/>
        </w:rPr>
        <w:t>I</w:t>
      </w:r>
      <w:r w:rsidRPr="004408F6">
        <w:rPr>
          <w:rFonts w:asciiTheme="minorHAnsi" w:hAnsiTheme="minorHAnsi" w:cstheme="minorHAnsi"/>
        </w:rPr>
        <w:t xml:space="preserve">nternet ou page </w:t>
      </w:r>
      <w:r>
        <w:rPr>
          <w:rFonts w:asciiTheme="minorHAnsi" w:hAnsiTheme="minorHAnsi" w:cstheme="minorHAnsi"/>
        </w:rPr>
        <w:t>F</w:t>
      </w:r>
      <w:r w:rsidRPr="004408F6">
        <w:rPr>
          <w:rFonts w:asciiTheme="minorHAnsi" w:hAnsiTheme="minorHAnsi" w:cstheme="minorHAnsi"/>
        </w:rPr>
        <w:t>acebook s’il y a lieu, libres de droit</w:t>
      </w:r>
      <w:r w:rsidR="00341109">
        <w:rPr>
          <w:rFonts w:asciiTheme="minorHAnsi" w:hAnsiTheme="minorHAnsi" w:cstheme="minorHAnsi"/>
        </w:rPr>
        <w:t>s</w:t>
      </w:r>
      <w:r w:rsidRPr="004408F6">
        <w:rPr>
          <w:rFonts w:asciiTheme="minorHAnsi" w:hAnsiTheme="minorHAnsi" w:cstheme="minorHAnsi"/>
        </w:rPr>
        <w:t>, qui pourront être utilisés à des fins promotionnel</w:t>
      </w:r>
      <w:r w:rsidR="00341109">
        <w:rPr>
          <w:rFonts w:asciiTheme="minorHAnsi" w:hAnsiTheme="minorHAnsi" w:cstheme="minorHAnsi"/>
        </w:rPr>
        <w:t>le</w:t>
      </w:r>
      <w:r w:rsidRPr="004408F6">
        <w:rPr>
          <w:rFonts w:asciiTheme="minorHAnsi" w:hAnsiTheme="minorHAnsi" w:cstheme="minorHAnsi"/>
        </w:rPr>
        <w:t>s</w:t>
      </w:r>
      <w:r>
        <w:rPr>
          <w:rFonts w:asciiTheme="minorHAnsi" w:hAnsiTheme="minorHAnsi" w:cstheme="minorHAnsi"/>
        </w:rPr>
        <w:t>.</w:t>
      </w:r>
    </w:p>
    <w:p w14:paraId="1D42C9FB" w14:textId="78B16643" w:rsidR="007228A5" w:rsidRDefault="007228A5" w:rsidP="000B5BD0">
      <w:pPr>
        <w:pStyle w:val="Paragraphedeliste"/>
        <w:numPr>
          <w:ilvl w:val="0"/>
          <w:numId w:val="9"/>
        </w:numPr>
        <w:spacing w:after="160" w:line="278" w:lineRule="auto"/>
        <w:jc w:val="both"/>
        <w:rPr>
          <w:rFonts w:asciiTheme="minorHAnsi" w:hAnsiTheme="minorHAnsi" w:cstheme="minorHAnsi"/>
        </w:rPr>
      </w:pPr>
      <w:r>
        <w:rPr>
          <w:rFonts w:asciiTheme="minorHAnsi" w:hAnsiTheme="minorHAnsi" w:cstheme="minorHAnsi"/>
        </w:rPr>
        <w:t xml:space="preserve">Vendre uniquement les produits décrits sur le formulaire de demande de participation. </w:t>
      </w:r>
    </w:p>
    <w:p w14:paraId="3148F8A0" w14:textId="66554B84" w:rsidR="007228A5" w:rsidRPr="004408F6" w:rsidRDefault="007228A5" w:rsidP="000B5BD0">
      <w:pPr>
        <w:pStyle w:val="Paragraphedeliste"/>
        <w:numPr>
          <w:ilvl w:val="0"/>
          <w:numId w:val="9"/>
        </w:numPr>
        <w:spacing w:after="160" w:line="278" w:lineRule="auto"/>
        <w:jc w:val="both"/>
        <w:rPr>
          <w:rFonts w:asciiTheme="minorHAnsi" w:hAnsiTheme="minorHAnsi" w:cstheme="minorHAnsi"/>
        </w:rPr>
      </w:pPr>
      <w:r>
        <w:rPr>
          <w:rFonts w:asciiTheme="minorHAnsi" w:hAnsiTheme="minorHAnsi" w:cstheme="minorHAnsi"/>
        </w:rPr>
        <w:t>Prévoir un cadeau d’une valeur de 25</w:t>
      </w:r>
      <w:r w:rsidR="006C0DE4">
        <w:rPr>
          <w:rFonts w:asciiTheme="minorHAnsi" w:hAnsiTheme="minorHAnsi" w:cstheme="minorHAnsi"/>
        </w:rPr>
        <w:t> </w:t>
      </w:r>
      <w:r>
        <w:rPr>
          <w:rFonts w:asciiTheme="minorHAnsi" w:hAnsiTheme="minorHAnsi" w:cstheme="minorHAnsi"/>
        </w:rPr>
        <w:t xml:space="preserve">$ qui sera offert en prix parmi toutes les personnes ayant acheté durant </w:t>
      </w:r>
      <w:r w:rsidR="006C0DE4">
        <w:rPr>
          <w:rFonts w:asciiTheme="minorHAnsi" w:hAnsiTheme="minorHAnsi" w:cstheme="minorHAnsi"/>
        </w:rPr>
        <w:t>le</w:t>
      </w:r>
      <w:r>
        <w:rPr>
          <w:rFonts w:asciiTheme="minorHAnsi" w:hAnsiTheme="minorHAnsi" w:cstheme="minorHAnsi"/>
        </w:rPr>
        <w:t xml:space="preserve"> Marché de Noël</w:t>
      </w:r>
      <w:r w:rsidR="00B05DC0">
        <w:rPr>
          <w:rFonts w:asciiTheme="minorHAnsi" w:hAnsiTheme="minorHAnsi" w:cstheme="minorHAnsi"/>
        </w:rPr>
        <w:t>.</w:t>
      </w:r>
    </w:p>
    <w:p w14:paraId="3016AB61" w14:textId="77777777" w:rsidR="00770307" w:rsidRDefault="00770307" w:rsidP="00770307">
      <w:pPr>
        <w:rPr>
          <w:rFonts w:asciiTheme="minorHAnsi" w:hAnsiTheme="minorHAnsi" w:cstheme="minorHAnsi"/>
          <w:b/>
          <w:bCs/>
        </w:rPr>
      </w:pPr>
    </w:p>
    <w:p w14:paraId="70B96860" w14:textId="77777777" w:rsidR="00770307" w:rsidRPr="00777714" w:rsidRDefault="00770307" w:rsidP="00770307">
      <w:pPr>
        <w:rPr>
          <w:rFonts w:asciiTheme="minorHAnsi" w:hAnsiTheme="minorHAnsi" w:cstheme="minorHAnsi"/>
          <w:b/>
          <w:bCs/>
        </w:rPr>
      </w:pPr>
      <w:r>
        <w:rPr>
          <w:rFonts w:asciiTheme="minorHAnsi" w:hAnsiTheme="minorHAnsi" w:cstheme="minorHAnsi"/>
          <w:b/>
          <w:bCs/>
        </w:rPr>
        <w:t>ATTRIBUTION DE L’EMPLACEMENT</w:t>
      </w:r>
    </w:p>
    <w:p w14:paraId="13E6174D" w14:textId="23C9124D" w:rsidR="00770307" w:rsidRPr="00777714" w:rsidRDefault="00770307" w:rsidP="00770307">
      <w:pPr>
        <w:jc w:val="both"/>
        <w:rPr>
          <w:rFonts w:asciiTheme="minorHAnsi" w:hAnsiTheme="minorHAnsi" w:cstheme="minorHAnsi"/>
        </w:rPr>
      </w:pPr>
      <w:r>
        <w:rPr>
          <w:rFonts w:asciiTheme="minorHAnsi" w:hAnsiTheme="minorHAnsi" w:cstheme="minorHAnsi"/>
        </w:rPr>
        <w:t>Nous nous gardons un droit de regard sur la répartition des exposants en fonction des contraintes techniques possibles et d’une répartition équitable des différentes catégories de produits. Le comité de sélection sera responsable du plan d’aménagement des kiosques.</w:t>
      </w:r>
    </w:p>
    <w:p w14:paraId="477867D0" w14:textId="77777777" w:rsidR="00770307" w:rsidRDefault="00770307" w:rsidP="0033086E">
      <w:pPr>
        <w:rPr>
          <w:rFonts w:asciiTheme="minorHAnsi" w:hAnsiTheme="minorHAnsi" w:cstheme="minorHAnsi"/>
          <w:b/>
          <w:bCs/>
        </w:rPr>
      </w:pPr>
    </w:p>
    <w:p w14:paraId="0647BA43" w14:textId="7D80A3A7" w:rsidR="00777714" w:rsidRPr="00777714" w:rsidRDefault="00777714" w:rsidP="0033086E">
      <w:pPr>
        <w:rPr>
          <w:rFonts w:asciiTheme="minorHAnsi" w:hAnsiTheme="minorHAnsi" w:cstheme="minorHAnsi"/>
          <w:b/>
          <w:bCs/>
        </w:rPr>
      </w:pPr>
      <w:r w:rsidRPr="00777714">
        <w:rPr>
          <w:rFonts w:asciiTheme="minorHAnsi" w:hAnsiTheme="minorHAnsi" w:cstheme="minorHAnsi"/>
          <w:b/>
          <w:bCs/>
        </w:rPr>
        <w:t>CRITÈRES DE SÉLECTION</w:t>
      </w:r>
    </w:p>
    <w:p w14:paraId="19EC2AF6" w14:textId="2EE21153" w:rsidR="00777714" w:rsidRDefault="00777714" w:rsidP="00BA4CDD">
      <w:pPr>
        <w:jc w:val="both"/>
        <w:rPr>
          <w:rFonts w:asciiTheme="minorHAnsi" w:hAnsiTheme="minorHAnsi" w:cstheme="minorHAnsi"/>
        </w:rPr>
      </w:pPr>
      <w:r>
        <w:rPr>
          <w:rFonts w:asciiTheme="minorHAnsi" w:hAnsiTheme="minorHAnsi" w:cstheme="minorHAnsi"/>
        </w:rPr>
        <w:t xml:space="preserve">En raison de la demande, des places limitées et dans le but d’offrir chaque année une variété de produits qui sauront surprendre les visiteurs par leur qualité, leur originalité en plus d’offrir un service client hors pair, les critères de sélection pour les </w:t>
      </w:r>
      <w:r w:rsidR="0029130F">
        <w:rPr>
          <w:rFonts w:asciiTheme="minorHAnsi" w:hAnsiTheme="minorHAnsi" w:cstheme="minorHAnsi"/>
        </w:rPr>
        <w:t>exposants</w:t>
      </w:r>
      <w:r>
        <w:rPr>
          <w:rFonts w:asciiTheme="minorHAnsi" w:hAnsiTheme="minorHAnsi" w:cstheme="minorHAnsi"/>
        </w:rPr>
        <w:t xml:space="preserve"> de la </w:t>
      </w:r>
      <w:r w:rsidR="00A47F5E">
        <w:rPr>
          <w:rFonts w:asciiTheme="minorHAnsi" w:hAnsiTheme="minorHAnsi" w:cstheme="minorHAnsi"/>
        </w:rPr>
        <w:t>5</w:t>
      </w:r>
      <w:r w:rsidRPr="00777714">
        <w:rPr>
          <w:rFonts w:asciiTheme="minorHAnsi" w:hAnsiTheme="minorHAnsi" w:cstheme="minorHAnsi"/>
          <w:vertAlign w:val="superscript"/>
        </w:rPr>
        <w:t>e</w:t>
      </w:r>
      <w:r>
        <w:rPr>
          <w:rFonts w:asciiTheme="minorHAnsi" w:hAnsiTheme="minorHAnsi" w:cstheme="minorHAnsi"/>
        </w:rPr>
        <w:t xml:space="preserve"> édition du Marché</w:t>
      </w:r>
      <w:r w:rsidR="0013603B">
        <w:rPr>
          <w:rFonts w:asciiTheme="minorHAnsi" w:hAnsiTheme="minorHAnsi" w:cstheme="minorHAnsi"/>
        </w:rPr>
        <w:t> </w:t>
      </w:r>
      <w:r>
        <w:rPr>
          <w:rFonts w:asciiTheme="minorHAnsi" w:hAnsiTheme="minorHAnsi" w:cstheme="minorHAnsi"/>
        </w:rPr>
        <w:t>de Noël ont été revus. Merci de porter une attention particulière aux critères de sélection ci-dessous</w:t>
      </w:r>
      <w:r w:rsidR="006C0DE4">
        <w:rPr>
          <w:rFonts w:asciiTheme="minorHAnsi" w:hAnsiTheme="minorHAnsi" w:cstheme="minorHAnsi"/>
        </w:rPr>
        <w:t> !</w:t>
      </w:r>
    </w:p>
    <w:p w14:paraId="25EB8E13" w14:textId="38003E1B" w:rsidR="00770307" w:rsidRPr="006C0DE4" w:rsidRDefault="00770307" w:rsidP="00770307">
      <w:pPr>
        <w:jc w:val="both"/>
        <w:rPr>
          <w:rFonts w:asciiTheme="minorHAnsi" w:hAnsiTheme="minorHAnsi" w:cstheme="minorHAnsi"/>
          <w:b/>
          <w:bCs/>
        </w:rPr>
      </w:pPr>
      <w:r w:rsidRPr="006C0DE4">
        <w:rPr>
          <w:rFonts w:asciiTheme="minorHAnsi" w:hAnsiTheme="minorHAnsi" w:cstheme="minorHAnsi"/>
          <w:b/>
          <w:bCs/>
        </w:rPr>
        <w:t>Critères</w:t>
      </w:r>
    </w:p>
    <w:p w14:paraId="015415D9" w14:textId="5E0CA38F" w:rsidR="00777714" w:rsidRPr="00777714" w:rsidRDefault="00777714" w:rsidP="00BA4CDD">
      <w:pPr>
        <w:pStyle w:val="Paragraphedeliste"/>
        <w:numPr>
          <w:ilvl w:val="0"/>
          <w:numId w:val="10"/>
        </w:numPr>
        <w:jc w:val="both"/>
        <w:rPr>
          <w:rFonts w:asciiTheme="minorHAnsi" w:hAnsiTheme="minorHAnsi" w:cstheme="minorHAnsi"/>
        </w:rPr>
      </w:pPr>
      <w:r w:rsidRPr="00777714">
        <w:rPr>
          <w:rFonts w:asciiTheme="minorHAnsi" w:hAnsiTheme="minorHAnsi" w:cstheme="minorHAnsi"/>
        </w:rPr>
        <w:t>Un équilibre sera priorisé entre les différent</w:t>
      </w:r>
      <w:r w:rsidR="0013603B">
        <w:rPr>
          <w:rFonts w:asciiTheme="minorHAnsi" w:hAnsiTheme="minorHAnsi" w:cstheme="minorHAnsi"/>
        </w:rPr>
        <w:t>e</w:t>
      </w:r>
      <w:r w:rsidRPr="00777714">
        <w:rPr>
          <w:rFonts w:asciiTheme="minorHAnsi" w:hAnsiTheme="minorHAnsi" w:cstheme="minorHAnsi"/>
        </w:rPr>
        <w:t xml:space="preserve">s </w:t>
      </w:r>
      <w:r w:rsidR="0013603B">
        <w:rPr>
          <w:rFonts w:asciiTheme="minorHAnsi" w:hAnsiTheme="minorHAnsi" w:cstheme="minorHAnsi"/>
        </w:rPr>
        <w:t>catégories de</w:t>
      </w:r>
      <w:r w:rsidRPr="00777714">
        <w:rPr>
          <w:rFonts w:asciiTheme="minorHAnsi" w:hAnsiTheme="minorHAnsi" w:cstheme="minorHAnsi"/>
        </w:rPr>
        <w:t xml:space="preserve"> produits (nourriture, alcool, bijoux, cadeaux d’hôtesse, décoration</w:t>
      </w:r>
      <w:r w:rsidR="0013603B">
        <w:rPr>
          <w:rFonts w:asciiTheme="minorHAnsi" w:hAnsiTheme="minorHAnsi" w:cstheme="minorHAnsi"/>
        </w:rPr>
        <w:t>s</w:t>
      </w:r>
      <w:r w:rsidRPr="00777714">
        <w:rPr>
          <w:rFonts w:asciiTheme="minorHAnsi" w:hAnsiTheme="minorHAnsi" w:cstheme="minorHAnsi"/>
        </w:rPr>
        <w:t>, articles de Noël, etc.).</w:t>
      </w:r>
    </w:p>
    <w:p w14:paraId="04748351" w14:textId="1884DFAA" w:rsidR="00777714" w:rsidRDefault="00777714" w:rsidP="00BA4CDD">
      <w:pPr>
        <w:pStyle w:val="Paragraphedeliste"/>
        <w:numPr>
          <w:ilvl w:val="0"/>
          <w:numId w:val="10"/>
        </w:numPr>
        <w:jc w:val="both"/>
        <w:rPr>
          <w:rFonts w:asciiTheme="minorHAnsi" w:hAnsiTheme="minorHAnsi" w:cstheme="minorHAnsi"/>
        </w:rPr>
      </w:pPr>
      <w:r w:rsidRPr="00777714">
        <w:rPr>
          <w:rFonts w:asciiTheme="minorHAnsi" w:hAnsiTheme="minorHAnsi" w:cstheme="minorHAnsi"/>
        </w:rPr>
        <w:t>La qualité</w:t>
      </w:r>
      <w:r>
        <w:rPr>
          <w:rFonts w:asciiTheme="minorHAnsi" w:hAnsiTheme="minorHAnsi" w:cstheme="minorHAnsi"/>
        </w:rPr>
        <w:t xml:space="preserve"> de votre dossier de candidature sera évaluée. Soyez originaux ! Montrez-nous pourquoi votre candidature mérite d’être retenue.</w:t>
      </w:r>
    </w:p>
    <w:p w14:paraId="5D5E968B" w14:textId="188B4A38" w:rsidR="00777714" w:rsidRDefault="00777714" w:rsidP="00BA4CDD">
      <w:pPr>
        <w:pStyle w:val="Paragraphedeliste"/>
        <w:numPr>
          <w:ilvl w:val="0"/>
          <w:numId w:val="10"/>
        </w:numPr>
        <w:jc w:val="both"/>
        <w:rPr>
          <w:rFonts w:asciiTheme="minorHAnsi" w:hAnsiTheme="minorHAnsi" w:cstheme="minorHAnsi"/>
        </w:rPr>
      </w:pPr>
      <w:r>
        <w:rPr>
          <w:rFonts w:asciiTheme="minorHAnsi" w:hAnsiTheme="minorHAnsi" w:cstheme="minorHAnsi"/>
        </w:rPr>
        <w:t xml:space="preserve">Nous ne nous engageons pas à assurer l’exclusivité d’un </w:t>
      </w:r>
      <w:r w:rsidR="0029130F">
        <w:rPr>
          <w:rFonts w:asciiTheme="minorHAnsi" w:hAnsiTheme="minorHAnsi" w:cstheme="minorHAnsi"/>
        </w:rPr>
        <w:t>exposant</w:t>
      </w:r>
      <w:r>
        <w:rPr>
          <w:rFonts w:asciiTheme="minorHAnsi" w:hAnsiTheme="minorHAnsi" w:cstheme="minorHAnsi"/>
        </w:rPr>
        <w:t>, mais à assurer</w:t>
      </w:r>
      <w:r w:rsidR="00997A89">
        <w:rPr>
          <w:rFonts w:asciiTheme="minorHAnsi" w:hAnsiTheme="minorHAnsi" w:cstheme="minorHAnsi"/>
        </w:rPr>
        <w:t>, dans la mesure du possible,</w:t>
      </w:r>
      <w:r w:rsidR="006C0DE4">
        <w:rPr>
          <w:rFonts w:asciiTheme="minorHAnsi" w:hAnsiTheme="minorHAnsi" w:cstheme="minorHAnsi"/>
        </w:rPr>
        <w:t xml:space="preserve"> </w:t>
      </w:r>
      <w:r>
        <w:rPr>
          <w:rFonts w:asciiTheme="minorHAnsi" w:hAnsiTheme="minorHAnsi" w:cstheme="minorHAnsi"/>
        </w:rPr>
        <w:t>une diversité et une qualité de produits.</w:t>
      </w:r>
    </w:p>
    <w:p w14:paraId="27DBE1C3" w14:textId="69FA04FC" w:rsidR="00650F58" w:rsidRPr="00650F58" w:rsidRDefault="00650F58" w:rsidP="00770307">
      <w:pPr>
        <w:pStyle w:val="Paragraphedeliste"/>
        <w:numPr>
          <w:ilvl w:val="0"/>
          <w:numId w:val="10"/>
        </w:numPr>
        <w:jc w:val="both"/>
        <w:rPr>
          <w:rFonts w:asciiTheme="minorHAnsi" w:hAnsiTheme="minorHAnsi" w:cstheme="minorHAnsi"/>
        </w:rPr>
      </w:pPr>
      <w:r>
        <w:rPr>
          <w:rFonts w:asciiTheme="minorHAnsi" w:hAnsiTheme="minorHAnsi" w:cstheme="minorHAnsi"/>
        </w:rPr>
        <w:t>P</w:t>
      </w:r>
      <w:r w:rsidRPr="00650F58">
        <w:rPr>
          <w:rFonts w:asciiTheme="minorHAnsi" w:hAnsiTheme="minorHAnsi" w:cstheme="minorHAnsi"/>
        </w:rPr>
        <w:t xml:space="preserve">our être considéré dans le choix de cette année, nous devons avoir reçu votre </w:t>
      </w:r>
      <w:r w:rsidR="0029130F">
        <w:rPr>
          <w:rFonts w:asciiTheme="minorHAnsi" w:hAnsiTheme="minorHAnsi" w:cstheme="minorHAnsi"/>
        </w:rPr>
        <w:t xml:space="preserve">formulaire de demande de participation dûment complété, les photos de vos produits à son appui et votre preuve d’assurance, le cas échéant, </w:t>
      </w:r>
      <w:r w:rsidRPr="00A47F5E">
        <w:rPr>
          <w:rFonts w:asciiTheme="minorHAnsi" w:hAnsiTheme="minorHAnsi" w:cstheme="minorHAnsi"/>
          <w:u w:val="single"/>
        </w:rPr>
        <w:t xml:space="preserve">au plus tard </w:t>
      </w:r>
      <w:r w:rsidRPr="00FF277B">
        <w:rPr>
          <w:rFonts w:asciiTheme="minorHAnsi" w:hAnsiTheme="minorHAnsi" w:cstheme="minorHAnsi"/>
          <w:u w:val="single"/>
        </w:rPr>
        <w:t xml:space="preserve">le </w:t>
      </w:r>
      <w:r w:rsidR="00FF277B" w:rsidRPr="00FF277B">
        <w:rPr>
          <w:rFonts w:asciiTheme="minorHAnsi" w:hAnsiTheme="minorHAnsi" w:cstheme="minorHAnsi"/>
          <w:b/>
          <w:bCs/>
          <w:u w:val="single"/>
        </w:rPr>
        <w:t>30 mars</w:t>
      </w:r>
      <w:r w:rsidR="0029130F" w:rsidRPr="00FF277B">
        <w:rPr>
          <w:rFonts w:asciiTheme="minorHAnsi" w:hAnsiTheme="minorHAnsi" w:cstheme="minorHAnsi"/>
          <w:b/>
          <w:bCs/>
          <w:u w:val="single"/>
        </w:rPr>
        <w:t xml:space="preserve"> 202</w:t>
      </w:r>
      <w:r w:rsidR="00A47F5E" w:rsidRPr="00FF277B">
        <w:rPr>
          <w:rFonts w:asciiTheme="minorHAnsi" w:hAnsiTheme="minorHAnsi" w:cstheme="minorHAnsi"/>
          <w:b/>
          <w:bCs/>
          <w:u w:val="single"/>
        </w:rPr>
        <w:t>6</w:t>
      </w:r>
      <w:r w:rsidRPr="00FF277B">
        <w:rPr>
          <w:rFonts w:asciiTheme="minorHAnsi" w:hAnsiTheme="minorHAnsi" w:cstheme="minorHAnsi"/>
        </w:rPr>
        <w:t>,</w:t>
      </w:r>
      <w:r w:rsidRPr="00650F58">
        <w:rPr>
          <w:rFonts w:asciiTheme="minorHAnsi" w:hAnsiTheme="minorHAnsi" w:cstheme="minorHAnsi"/>
        </w:rPr>
        <w:t xml:space="preserve"> sans quoi votre candidature sera automatiquement refusée. Une confirmation sera envoyée aux candidats retenus</w:t>
      </w:r>
      <w:r w:rsidR="006C0DE4">
        <w:rPr>
          <w:rFonts w:asciiTheme="minorHAnsi" w:hAnsiTheme="minorHAnsi" w:cstheme="minorHAnsi"/>
        </w:rPr>
        <w:t xml:space="preserve"> à la fin </w:t>
      </w:r>
      <w:r w:rsidR="005C2F85">
        <w:rPr>
          <w:rFonts w:asciiTheme="minorHAnsi" w:hAnsiTheme="minorHAnsi" w:cstheme="minorHAnsi"/>
        </w:rPr>
        <w:t>avril</w:t>
      </w:r>
      <w:r w:rsidRPr="00650F58">
        <w:rPr>
          <w:rFonts w:asciiTheme="minorHAnsi" w:hAnsiTheme="minorHAnsi" w:cstheme="minorHAnsi"/>
        </w:rPr>
        <w:t xml:space="preserve">. </w:t>
      </w:r>
    </w:p>
    <w:p w14:paraId="23C44405" w14:textId="77777777" w:rsidR="0013603B" w:rsidRDefault="0013603B" w:rsidP="0033086E">
      <w:pPr>
        <w:rPr>
          <w:rFonts w:asciiTheme="minorHAnsi" w:hAnsiTheme="minorHAnsi" w:cstheme="minorHAnsi"/>
        </w:rPr>
      </w:pPr>
    </w:p>
    <w:p w14:paraId="348FC3DC" w14:textId="77777777" w:rsidR="00770307" w:rsidRPr="00635AD5" w:rsidRDefault="00770307" w:rsidP="00770307">
      <w:pPr>
        <w:pStyle w:val="Paragraphedeliste1"/>
        <w:tabs>
          <w:tab w:val="left" w:pos="1608"/>
        </w:tabs>
        <w:spacing w:after="0" w:line="240" w:lineRule="auto"/>
        <w:ind w:left="0"/>
        <w:rPr>
          <w:rFonts w:asciiTheme="minorHAnsi" w:hAnsiTheme="minorHAnsi" w:cstheme="minorHAnsi"/>
          <w:b/>
          <w:bCs/>
        </w:rPr>
      </w:pPr>
      <w:r w:rsidRPr="00635AD5">
        <w:rPr>
          <w:rFonts w:asciiTheme="minorHAnsi" w:hAnsiTheme="minorHAnsi" w:cstheme="minorHAnsi"/>
          <w:b/>
          <w:bCs/>
        </w:rPr>
        <w:t>ASSURANCES</w:t>
      </w:r>
    </w:p>
    <w:p w14:paraId="0A59A41E" w14:textId="77777777" w:rsidR="00770307" w:rsidRPr="00635AD5" w:rsidRDefault="00770307" w:rsidP="00770307">
      <w:pPr>
        <w:tabs>
          <w:tab w:val="left" w:pos="1608"/>
        </w:tabs>
        <w:spacing w:after="0" w:line="240" w:lineRule="auto"/>
        <w:rPr>
          <w:rFonts w:asciiTheme="minorHAnsi" w:hAnsiTheme="minorHAnsi" w:cstheme="minorHAnsi"/>
        </w:rPr>
      </w:pPr>
    </w:p>
    <w:p w14:paraId="2BF9DA88" w14:textId="6EA6A2AB" w:rsidR="00770307" w:rsidRPr="00635AD5" w:rsidRDefault="00770307" w:rsidP="00770307">
      <w:pPr>
        <w:pStyle w:val="Paragraphedeliste1"/>
        <w:autoSpaceDE w:val="0"/>
        <w:autoSpaceDN w:val="0"/>
        <w:adjustRightInd w:val="0"/>
        <w:spacing w:after="0" w:line="240" w:lineRule="auto"/>
        <w:ind w:left="0"/>
        <w:jc w:val="both"/>
        <w:rPr>
          <w:rFonts w:asciiTheme="minorHAnsi" w:hAnsiTheme="minorHAnsi" w:cstheme="minorHAnsi"/>
        </w:rPr>
      </w:pPr>
      <w:r w:rsidRPr="00635AD5">
        <w:rPr>
          <w:rFonts w:asciiTheme="minorHAnsi" w:hAnsiTheme="minorHAnsi" w:cstheme="minorHAnsi"/>
        </w:rPr>
        <w:t>L</w:t>
      </w:r>
      <w:r w:rsidR="0029130F">
        <w:rPr>
          <w:rFonts w:asciiTheme="minorHAnsi" w:hAnsiTheme="minorHAnsi" w:cstheme="minorHAnsi"/>
        </w:rPr>
        <w:t>’exposant</w:t>
      </w:r>
      <w:r w:rsidRPr="00635AD5">
        <w:rPr>
          <w:rFonts w:asciiTheme="minorHAnsi" w:hAnsiTheme="minorHAnsi" w:cstheme="minorHAnsi"/>
        </w:rPr>
        <w:t xml:space="preserve"> s’engage à prendre toutes les dispositions nécessaires pour assurer </w:t>
      </w:r>
      <w:r>
        <w:rPr>
          <w:rFonts w:asciiTheme="minorHAnsi" w:hAnsiTheme="minorHAnsi" w:cstheme="minorHAnsi"/>
        </w:rPr>
        <w:t xml:space="preserve">l’ensemble des </w:t>
      </w:r>
      <w:r w:rsidRPr="00635AD5">
        <w:rPr>
          <w:rFonts w:asciiTheme="minorHAnsi" w:hAnsiTheme="minorHAnsi" w:cstheme="minorHAnsi"/>
        </w:rPr>
        <w:t xml:space="preserve">marchandises et </w:t>
      </w:r>
      <w:r>
        <w:rPr>
          <w:rFonts w:asciiTheme="minorHAnsi" w:hAnsiTheme="minorHAnsi" w:cstheme="minorHAnsi"/>
        </w:rPr>
        <w:t xml:space="preserve">des </w:t>
      </w:r>
      <w:r w:rsidRPr="00635AD5">
        <w:rPr>
          <w:rFonts w:asciiTheme="minorHAnsi" w:hAnsiTheme="minorHAnsi" w:cstheme="minorHAnsi"/>
        </w:rPr>
        <w:t xml:space="preserve">équipements qu’il aura entreposés dans </w:t>
      </w:r>
      <w:r>
        <w:rPr>
          <w:rFonts w:asciiTheme="minorHAnsi" w:hAnsiTheme="minorHAnsi" w:cstheme="minorHAnsi"/>
        </w:rPr>
        <w:t>son espace</w:t>
      </w:r>
      <w:r w:rsidRPr="00635AD5">
        <w:rPr>
          <w:rFonts w:asciiTheme="minorHAnsi" w:hAnsiTheme="minorHAnsi" w:cstheme="minorHAnsi"/>
        </w:rPr>
        <w:t xml:space="preserve"> </w:t>
      </w:r>
      <w:r>
        <w:rPr>
          <w:rFonts w:asciiTheme="minorHAnsi" w:hAnsiTheme="minorHAnsi" w:cstheme="minorHAnsi"/>
        </w:rPr>
        <w:t xml:space="preserve">loué </w:t>
      </w:r>
      <w:r w:rsidRPr="00635AD5">
        <w:rPr>
          <w:rFonts w:asciiTheme="minorHAnsi" w:hAnsiTheme="minorHAnsi" w:cstheme="minorHAnsi"/>
        </w:rPr>
        <w:t xml:space="preserve">pendant la durée du </w:t>
      </w:r>
      <w:r w:rsidRPr="0012441B">
        <w:rPr>
          <w:rFonts w:asciiTheme="minorHAnsi" w:hAnsiTheme="minorHAnsi" w:cstheme="minorHAnsi"/>
          <w:iCs/>
        </w:rPr>
        <w:t>Marché de Noël</w:t>
      </w:r>
      <w:r w:rsidRPr="00635AD5">
        <w:rPr>
          <w:rFonts w:asciiTheme="minorHAnsi" w:hAnsiTheme="minorHAnsi" w:cstheme="minorHAnsi"/>
        </w:rPr>
        <w:t xml:space="preserve">. </w:t>
      </w:r>
      <w:r>
        <w:rPr>
          <w:rFonts w:asciiTheme="minorHAnsi" w:hAnsiTheme="minorHAnsi" w:cstheme="minorHAnsi"/>
        </w:rPr>
        <w:t>L</w:t>
      </w:r>
      <w:r w:rsidRPr="008E31C6">
        <w:rPr>
          <w:rFonts w:asciiTheme="minorHAnsi" w:hAnsiTheme="minorHAnsi" w:cstheme="minorHAnsi"/>
        </w:rPr>
        <w:t>a Ville de Saint-Philippe n’est pas responsable des bris, pertes ou vols pouvant survenir sur le site</w:t>
      </w:r>
      <w:r>
        <w:rPr>
          <w:rFonts w:asciiTheme="minorHAnsi" w:hAnsiTheme="minorHAnsi" w:cstheme="minorHAnsi"/>
        </w:rPr>
        <w:t>.</w:t>
      </w:r>
    </w:p>
    <w:p w14:paraId="2B415FC3" w14:textId="77777777" w:rsidR="00770307" w:rsidRPr="00635AD5" w:rsidRDefault="00770307" w:rsidP="00770307">
      <w:pPr>
        <w:pStyle w:val="Paragraphedeliste1"/>
        <w:autoSpaceDE w:val="0"/>
        <w:autoSpaceDN w:val="0"/>
        <w:adjustRightInd w:val="0"/>
        <w:spacing w:after="0" w:line="240" w:lineRule="auto"/>
        <w:ind w:left="360"/>
        <w:rPr>
          <w:rFonts w:asciiTheme="minorHAnsi" w:hAnsiTheme="minorHAnsi" w:cstheme="minorHAnsi"/>
        </w:rPr>
      </w:pPr>
    </w:p>
    <w:p w14:paraId="64057F32" w14:textId="0BCB8FA3" w:rsidR="0012441B" w:rsidRDefault="00770307" w:rsidP="00770307">
      <w:pPr>
        <w:pStyle w:val="Paragraphedeliste1"/>
        <w:autoSpaceDE w:val="0"/>
        <w:autoSpaceDN w:val="0"/>
        <w:adjustRightInd w:val="0"/>
        <w:spacing w:after="0" w:line="240" w:lineRule="auto"/>
        <w:ind w:left="0"/>
        <w:jc w:val="both"/>
        <w:rPr>
          <w:rFonts w:asciiTheme="minorHAnsi" w:hAnsiTheme="minorHAnsi" w:cstheme="minorHAnsi"/>
        </w:rPr>
      </w:pPr>
      <w:r w:rsidRPr="00635AD5">
        <w:rPr>
          <w:rFonts w:asciiTheme="minorHAnsi" w:hAnsiTheme="minorHAnsi" w:cstheme="minorHAnsi"/>
        </w:rPr>
        <w:t>L</w:t>
      </w:r>
      <w:r w:rsidR="0029130F">
        <w:rPr>
          <w:rFonts w:asciiTheme="minorHAnsi" w:hAnsiTheme="minorHAnsi" w:cstheme="minorHAnsi"/>
        </w:rPr>
        <w:t>’exposant</w:t>
      </w:r>
      <w:r w:rsidRPr="00635AD5">
        <w:rPr>
          <w:rFonts w:asciiTheme="minorHAnsi" w:hAnsiTheme="minorHAnsi" w:cstheme="minorHAnsi"/>
        </w:rPr>
        <w:t xml:space="preserve"> du domaine alimentaire devra</w:t>
      </w:r>
      <w:r w:rsidR="00341109">
        <w:rPr>
          <w:rFonts w:asciiTheme="minorHAnsi" w:hAnsiTheme="minorHAnsi" w:cstheme="minorHAnsi"/>
        </w:rPr>
        <w:t>,</w:t>
      </w:r>
      <w:r w:rsidRPr="00635AD5">
        <w:rPr>
          <w:rFonts w:asciiTheme="minorHAnsi" w:hAnsiTheme="minorHAnsi" w:cstheme="minorHAnsi"/>
        </w:rPr>
        <w:t xml:space="preserve"> </w:t>
      </w:r>
      <w:r>
        <w:rPr>
          <w:rFonts w:asciiTheme="minorHAnsi" w:hAnsiTheme="minorHAnsi" w:cstheme="minorHAnsi"/>
        </w:rPr>
        <w:t xml:space="preserve">en plus, </w:t>
      </w:r>
      <w:r w:rsidRPr="00635AD5">
        <w:rPr>
          <w:rFonts w:asciiTheme="minorHAnsi" w:hAnsiTheme="minorHAnsi" w:cstheme="minorHAnsi"/>
        </w:rPr>
        <w:t xml:space="preserve">être titulaire d'une assurance responsabilité civile professionnelle </w:t>
      </w:r>
      <w:r>
        <w:rPr>
          <w:rFonts w:asciiTheme="minorHAnsi" w:hAnsiTheme="minorHAnsi" w:cstheme="minorHAnsi"/>
        </w:rPr>
        <w:t xml:space="preserve">au montant de 1 000 000 $ </w:t>
      </w:r>
      <w:r w:rsidRPr="00635AD5">
        <w:rPr>
          <w:rFonts w:asciiTheme="minorHAnsi" w:hAnsiTheme="minorHAnsi" w:cstheme="minorHAnsi"/>
        </w:rPr>
        <w:t xml:space="preserve">le garantissant des dommages qu'il pourrait causer par la vente, par exemple, de produits défectueux ou d’aliments périmés.  </w:t>
      </w:r>
      <w:r>
        <w:rPr>
          <w:rFonts w:asciiTheme="minorHAnsi" w:hAnsiTheme="minorHAnsi" w:cstheme="minorHAnsi"/>
        </w:rPr>
        <w:t xml:space="preserve">Une copie de </w:t>
      </w:r>
    </w:p>
    <w:p w14:paraId="53549054" w14:textId="77777777" w:rsidR="0012441B" w:rsidRDefault="0012441B" w:rsidP="00770307">
      <w:pPr>
        <w:pStyle w:val="Paragraphedeliste1"/>
        <w:autoSpaceDE w:val="0"/>
        <w:autoSpaceDN w:val="0"/>
        <w:adjustRightInd w:val="0"/>
        <w:spacing w:after="0" w:line="240" w:lineRule="auto"/>
        <w:ind w:left="0"/>
        <w:jc w:val="both"/>
        <w:rPr>
          <w:rFonts w:asciiTheme="minorHAnsi" w:hAnsiTheme="minorHAnsi" w:cstheme="minorHAnsi"/>
        </w:rPr>
      </w:pPr>
    </w:p>
    <w:p w14:paraId="49FB69B6" w14:textId="4331D18A" w:rsidR="00770307" w:rsidRPr="00FF277B" w:rsidRDefault="00770307" w:rsidP="00770307">
      <w:pPr>
        <w:pStyle w:val="Paragraphedeliste1"/>
        <w:autoSpaceDE w:val="0"/>
        <w:autoSpaceDN w:val="0"/>
        <w:adjustRightInd w:val="0"/>
        <w:spacing w:after="0" w:line="240" w:lineRule="auto"/>
        <w:ind w:left="0"/>
        <w:jc w:val="both"/>
        <w:rPr>
          <w:rFonts w:asciiTheme="minorHAnsi" w:hAnsiTheme="minorHAnsi" w:cstheme="minorHAnsi"/>
        </w:rPr>
      </w:pPr>
      <w:proofErr w:type="gramStart"/>
      <w:r w:rsidRPr="00FF277B">
        <w:rPr>
          <w:rFonts w:asciiTheme="minorHAnsi" w:hAnsiTheme="minorHAnsi" w:cstheme="minorHAnsi"/>
        </w:rPr>
        <w:t>cette</w:t>
      </w:r>
      <w:proofErr w:type="gramEnd"/>
      <w:r w:rsidRPr="00FF277B">
        <w:rPr>
          <w:rFonts w:asciiTheme="minorHAnsi" w:hAnsiTheme="minorHAnsi" w:cstheme="minorHAnsi"/>
        </w:rPr>
        <w:t xml:space="preserve"> attestation d’assurances devra également être acheminée à la Ville de Saint-Philippe au plus tard le </w:t>
      </w:r>
      <w:r w:rsidR="00FF277B" w:rsidRPr="00FF277B">
        <w:rPr>
          <w:rFonts w:asciiTheme="minorHAnsi" w:hAnsiTheme="minorHAnsi" w:cstheme="minorHAnsi"/>
        </w:rPr>
        <w:t>30 mars</w:t>
      </w:r>
      <w:r w:rsidRPr="00FF277B">
        <w:rPr>
          <w:rFonts w:asciiTheme="minorHAnsi" w:hAnsiTheme="minorHAnsi" w:cstheme="minorHAnsi"/>
        </w:rPr>
        <w:t xml:space="preserve"> 202</w:t>
      </w:r>
      <w:r w:rsidR="00A47F5E" w:rsidRPr="00FF277B">
        <w:rPr>
          <w:rFonts w:asciiTheme="minorHAnsi" w:hAnsiTheme="minorHAnsi" w:cstheme="minorHAnsi"/>
        </w:rPr>
        <w:t>6</w:t>
      </w:r>
      <w:r w:rsidRPr="00FF277B">
        <w:rPr>
          <w:rFonts w:asciiTheme="minorHAnsi" w:hAnsiTheme="minorHAnsi" w:cstheme="minorHAnsi"/>
        </w:rPr>
        <w:t>.</w:t>
      </w:r>
    </w:p>
    <w:p w14:paraId="4D13513E" w14:textId="77777777" w:rsidR="00770307" w:rsidRPr="00FF277B" w:rsidRDefault="00770307" w:rsidP="00770307">
      <w:pPr>
        <w:pStyle w:val="Paragraphedeliste"/>
        <w:spacing w:after="0" w:line="240" w:lineRule="auto"/>
        <w:jc w:val="both"/>
        <w:rPr>
          <w:rFonts w:asciiTheme="minorHAnsi" w:hAnsiTheme="minorHAnsi" w:cstheme="minorHAnsi"/>
        </w:rPr>
      </w:pPr>
    </w:p>
    <w:p w14:paraId="7920A777" w14:textId="35892775" w:rsidR="00770307" w:rsidRPr="004408F6" w:rsidRDefault="00770307" w:rsidP="00770307">
      <w:pPr>
        <w:jc w:val="both"/>
        <w:rPr>
          <w:rFonts w:asciiTheme="minorHAnsi" w:hAnsiTheme="minorHAnsi" w:cstheme="minorHAnsi"/>
        </w:rPr>
      </w:pPr>
      <w:r w:rsidRPr="00FF277B">
        <w:rPr>
          <w:rFonts w:asciiTheme="minorHAnsi" w:hAnsiTheme="minorHAnsi" w:cstheme="minorHAnsi"/>
        </w:rPr>
        <w:t>L</w:t>
      </w:r>
      <w:r w:rsidR="0029130F" w:rsidRPr="00FF277B">
        <w:rPr>
          <w:rFonts w:asciiTheme="minorHAnsi" w:hAnsiTheme="minorHAnsi" w:cstheme="minorHAnsi"/>
        </w:rPr>
        <w:t>’exposant</w:t>
      </w:r>
      <w:r w:rsidRPr="00FF277B">
        <w:rPr>
          <w:rFonts w:asciiTheme="minorHAnsi" w:hAnsiTheme="minorHAnsi" w:cstheme="minorHAnsi"/>
        </w:rPr>
        <w:t xml:space="preserve"> qui vend des produits alcoolisés est tenu de fournir à la Ville de Saint-Philippe une copie de son permis d’alcool, et ce, au plus tard le </w:t>
      </w:r>
      <w:r w:rsidR="00FF277B" w:rsidRPr="00FF277B">
        <w:rPr>
          <w:rFonts w:asciiTheme="minorHAnsi" w:hAnsiTheme="minorHAnsi" w:cstheme="minorHAnsi"/>
        </w:rPr>
        <w:t>30 mars</w:t>
      </w:r>
      <w:r w:rsidRPr="00FF277B">
        <w:rPr>
          <w:rFonts w:asciiTheme="minorHAnsi" w:hAnsiTheme="minorHAnsi" w:cstheme="minorHAnsi"/>
        </w:rPr>
        <w:t xml:space="preserve"> 202</w:t>
      </w:r>
      <w:r w:rsidR="00A47F5E" w:rsidRPr="00FF277B">
        <w:rPr>
          <w:rFonts w:asciiTheme="minorHAnsi" w:hAnsiTheme="minorHAnsi" w:cstheme="minorHAnsi"/>
        </w:rPr>
        <w:t>6</w:t>
      </w:r>
      <w:r w:rsidRPr="00FF277B">
        <w:rPr>
          <w:rFonts w:asciiTheme="minorHAnsi" w:hAnsiTheme="minorHAnsi" w:cstheme="minorHAnsi"/>
        </w:rPr>
        <w:t>. Une copie du permis d’alcool doit également être affichée visiblement à l’intérieur de l’espace loué. Il devra</w:t>
      </w:r>
      <w:r w:rsidR="00341109" w:rsidRPr="00FF277B">
        <w:rPr>
          <w:rFonts w:asciiTheme="minorHAnsi" w:hAnsiTheme="minorHAnsi" w:cstheme="minorHAnsi"/>
        </w:rPr>
        <w:t>,</w:t>
      </w:r>
      <w:r w:rsidRPr="00FF277B">
        <w:rPr>
          <w:rFonts w:asciiTheme="minorHAnsi" w:hAnsiTheme="minorHAnsi" w:cstheme="minorHAnsi"/>
        </w:rPr>
        <w:t xml:space="preserve"> en plus, être titulaire d’une assurance responsabilité civile professionnelle au montant de 1 000 000 $ le garantissant des dommages qu’il pourrait causer par la vente, par exemple, de produits défectueux ou d’aliments périmés. Une copie de cette attestation d’assurances devra également être acheminée à la Ville de Saint-Philippe au plus tard le </w:t>
      </w:r>
      <w:r w:rsidR="00FF277B" w:rsidRPr="00FF277B">
        <w:rPr>
          <w:rFonts w:asciiTheme="minorHAnsi" w:hAnsiTheme="minorHAnsi" w:cstheme="minorHAnsi"/>
        </w:rPr>
        <w:t>30 mars</w:t>
      </w:r>
      <w:r w:rsidR="00A47F5E" w:rsidRPr="00FF277B">
        <w:rPr>
          <w:rFonts w:asciiTheme="minorHAnsi" w:hAnsiTheme="minorHAnsi" w:cstheme="minorHAnsi"/>
        </w:rPr>
        <w:t xml:space="preserve"> 2026</w:t>
      </w:r>
      <w:r w:rsidRPr="00FF277B">
        <w:rPr>
          <w:rFonts w:asciiTheme="minorHAnsi" w:hAnsiTheme="minorHAnsi" w:cstheme="minorHAnsi"/>
        </w:rPr>
        <w:t>.</w:t>
      </w:r>
    </w:p>
    <w:p w14:paraId="306883A9" w14:textId="77777777" w:rsidR="00770307" w:rsidRDefault="00770307" w:rsidP="0033086E">
      <w:pPr>
        <w:rPr>
          <w:rFonts w:asciiTheme="minorHAnsi" w:hAnsiTheme="minorHAnsi" w:cstheme="minorHAnsi"/>
        </w:rPr>
      </w:pPr>
    </w:p>
    <w:p w14:paraId="7B017632" w14:textId="3B7233E1" w:rsidR="0033086E" w:rsidRPr="0013603B" w:rsidRDefault="0033086E" w:rsidP="0033086E">
      <w:pPr>
        <w:rPr>
          <w:rFonts w:asciiTheme="minorHAnsi" w:hAnsiTheme="minorHAnsi" w:cstheme="minorHAnsi"/>
          <w:b/>
          <w:bCs/>
        </w:rPr>
      </w:pPr>
      <w:r w:rsidRPr="0013603B">
        <w:rPr>
          <w:rFonts w:asciiTheme="minorHAnsi" w:hAnsiTheme="minorHAnsi" w:cstheme="minorHAnsi"/>
          <w:b/>
          <w:bCs/>
        </w:rPr>
        <w:t>CONDITIONS D’ADMISSIBILITÉ</w:t>
      </w:r>
    </w:p>
    <w:p w14:paraId="0D58005E" w14:textId="655C7D6E" w:rsidR="00650F58" w:rsidRDefault="00650F58" w:rsidP="00650F58">
      <w:pPr>
        <w:pStyle w:val="Paragraphedeliste"/>
        <w:numPr>
          <w:ilvl w:val="0"/>
          <w:numId w:val="11"/>
        </w:numPr>
        <w:spacing w:after="160" w:line="278" w:lineRule="auto"/>
        <w:jc w:val="both"/>
        <w:rPr>
          <w:rFonts w:asciiTheme="minorHAnsi" w:hAnsiTheme="minorHAnsi" w:cstheme="minorHAnsi"/>
        </w:rPr>
      </w:pPr>
      <w:r>
        <w:rPr>
          <w:rFonts w:asciiTheme="minorHAnsi" w:hAnsiTheme="minorHAnsi" w:cstheme="minorHAnsi"/>
        </w:rPr>
        <w:t>Remplir le formulaire de demande de participatio</w:t>
      </w:r>
      <w:r w:rsidR="0012441B">
        <w:rPr>
          <w:rFonts w:asciiTheme="minorHAnsi" w:hAnsiTheme="minorHAnsi" w:cstheme="minorHAnsi"/>
        </w:rPr>
        <w:t>n.</w:t>
      </w:r>
    </w:p>
    <w:p w14:paraId="7BC365B8" w14:textId="65B7D00A" w:rsidR="00650F58" w:rsidRDefault="00650F58" w:rsidP="00650F58">
      <w:pPr>
        <w:pStyle w:val="Paragraphedeliste"/>
        <w:numPr>
          <w:ilvl w:val="0"/>
          <w:numId w:val="11"/>
        </w:numPr>
        <w:spacing w:after="160" w:line="278" w:lineRule="auto"/>
        <w:jc w:val="both"/>
        <w:rPr>
          <w:rFonts w:asciiTheme="minorHAnsi" w:hAnsiTheme="minorHAnsi" w:cstheme="minorHAnsi"/>
        </w:rPr>
      </w:pPr>
      <w:r>
        <w:rPr>
          <w:rFonts w:asciiTheme="minorHAnsi" w:hAnsiTheme="minorHAnsi" w:cstheme="minorHAnsi"/>
        </w:rPr>
        <w:t xml:space="preserve">Envoyer le formulaire dûment complété au plus tard le </w:t>
      </w:r>
      <w:r w:rsidR="00FF277B" w:rsidRPr="00D20F72">
        <w:rPr>
          <w:rFonts w:asciiTheme="minorHAnsi" w:hAnsiTheme="minorHAnsi" w:cstheme="minorHAnsi"/>
        </w:rPr>
        <w:t>30 mars</w:t>
      </w:r>
      <w:r w:rsidR="00A47F5E" w:rsidRPr="00D20F72">
        <w:rPr>
          <w:rFonts w:asciiTheme="minorHAnsi" w:hAnsiTheme="minorHAnsi" w:cstheme="minorHAnsi"/>
        </w:rPr>
        <w:t xml:space="preserve"> 2026</w:t>
      </w:r>
      <w:r>
        <w:rPr>
          <w:rFonts w:asciiTheme="minorHAnsi" w:hAnsiTheme="minorHAnsi" w:cstheme="minorHAnsi"/>
        </w:rPr>
        <w:t xml:space="preserve"> à </w:t>
      </w:r>
      <w:hyperlink r:id="rId8" w:history="1">
        <w:r w:rsidRPr="002B63AA">
          <w:rPr>
            <w:rStyle w:val="Lienhypertexte"/>
            <w:rFonts w:asciiTheme="minorHAnsi" w:hAnsiTheme="minorHAnsi" w:cstheme="minorHAnsi"/>
          </w:rPr>
          <w:t>loisirs@ville.saintphilippe.quebec</w:t>
        </w:r>
      </w:hyperlink>
      <w:r>
        <w:rPr>
          <w:rFonts w:asciiTheme="minorHAnsi" w:hAnsiTheme="minorHAnsi" w:cstheme="minorHAnsi"/>
        </w:rPr>
        <w:t xml:space="preserve"> ou en personne au 2225, route Édouard-VII,</w:t>
      </w:r>
      <w:r w:rsidR="00487F9B">
        <w:rPr>
          <w:rFonts w:asciiTheme="minorHAnsi" w:hAnsiTheme="minorHAnsi" w:cstheme="minorHAnsi"/>
        </w:rPr>
        <w:br/>
      </w:r>
      <w:r>
        <w:rPr>
          <w:rFonts w:asciiTheme="minorHAnsi" w:hAnsiTheme="minorHAnsi" w:cstheme="minorHAnsi"/>
        </w:rPr>
        <w:t>Saint-Philippe (Québec) J0L 2K0.</w:t>
      </w:r>
    </w:p>
    <w:p w14:paraId="43CB1110" w14:textId="45BA502E" w:rsidR="00650F58" w:rsidRDefault="00650F58" w:rsidP="00650F58">
      <w:pPr>
        <w:pStyle w:val="Paragraphedeliste"/>
        <w:numPr>
          <w:ilvl w:val="0"/>
          <w:numId w:val="11"/>
        </w:numPr>
        <w:spacing w:after="160" w:line="278" w:lineRule="auto"/>
        <w:jc w:val="both"/>
        <w:rPr>
          <w:rFonts w:asciiTheme="minorHAnsi" w:hAnsiTheme="minorHAnsi" w:cstheme="minorHAnsi"/>
        </w:rPr>
      </w:pPr>
      <w:r>
        <w:rPr>
          <w:rFonts w:asciiTheme="minorHAnsi" w:hAnsiTheme="minorHAnsi" w:cstheme="minorHAnsi"/>
        </w:rPr>
        <w:t xml:space="preserve">Vous </w:t>
      </w:r>
      <w:proofErr w:type="spellStart"/>
      <w:r>
        <w:rPr>
          <w:rFonts w:asciiTheme="minorHAnsi" w:hAnsiTheme="minorHAnsi" w:cstheme="minorHAnsi"/>
        </w:rPr>
        <w:t>assurer</w:t>
      </w:r>
      <w:proofErr w:type="spellEnd"/>
      <w:r>
        <w:rPr>
          <w:rFonts w:asciiTheme="minorHAnsi" w:hAnsiTheme="minorHAnsi" w:cstheme="minorHAnsi"/>
        </w:rPr>
        <w:t xml:space="preserve"> que les photos de vos produits sont jointes à votre </w:t>
      </w:r>
      <w:r w:rsidR="00E547CA">
        <w:rPr>
          <w:rFonts w:asciiTheme="minorHAnsi" w:hAnsiTheme="minorHAnsi" w:cstheme="minorHAnsi"/>
        </w:rPr>
        <w:t>demande. *</w:t>
      </w:r>
    </w:p>
    <w:p w14:paraId="4E3E9AAC" w14:textId="35FBCB58" w:rsidR="00650F58" w:rsidRPr="00650F58" w:rsidRDefault="00650F58" w:rsidP="00650F58">
      <w:pPr>
        <w:pStyle w:val="Paragraphedeliste"/>
        <w:numPr>
          <w:ilvl w:val="0"/>
          <w:numId w:val="11"/>
        </w:numPr>
        <w:spacing w:after="160" w:line="278" w:lineRule="auto"/>
        <w:jc w:val="both"/>
        <w:rPr>
          <w:rFonts w:asciiTheme="minorHAnsi" w:hAnsiTheme="minorHAnsi" w:cstheme="minorHAnsi"/>
        </w:rPr>
      </w:pPr>
      <w:r>
        <w:rPr>
          <w:rFonts w:asciiTheme="minorHAnsi" w:hAnsiTheme="minorHAnsi" w:cstheme="minorHAnsi"/>
        </w:rPr>
        <w:t xml:space="preserve">Pour les </w:t>
      </w:r>
      <w:r w:rsidR="0029130F">
        <w:rPr>
          <w:rFonts w:asciiTheme="minorHAnsi" w:hAnsiTheme="minorHAnsi" w:cstheme="minorHAnsi"/>
        </w:rPr>
        <w:t>exposant</w:t>
      </w:r>
      <w:r>
        <w:rPr>
          <w:rFonts w:asciiTheme="minorHAnsi" w:hAnsiTheme="minorHAnsi" w:cstheme="minorHAnsi"/>
        </w:rPr>
        <w:t xml:space="preserve">s alimentaires et produits alcoolisés, une preuve d’assurance doit être transmise </w:t>
      </w:r>
      <w:r w:rsidR="00770307">
        <w:rPr>
          <w:rFonts w:asciiTheme="minorHAnsi" w:hAnsiTheme="minorHAnsi" w:cstheme="minorHAnsi"/>
        </w:rPr>
        <w:t xml:space="preserve">au plus tard le </w:t>
      </w:r>
      <w:r w:rsidR="00FF277B" w:rsidRPr="00D20F72">
        <w:rPr>
          <w:rFonts w:asciiTheme="minorHAnsi" w:hAnsiTheme="minorHAnsi" w:cstheme="minorHAnsi"/>
        </w:rPr>
        <w:t>30 mars</w:t>
      </w:r>
      <w:r w:rsidR="00A47F5E" w:rsidRPr="00D20F72">
        <w:rPr>
          <w:rFonts w:asciiTheme="minorHAnsi" w:hAnsiTheme="minorHAnsi" w:cstheme="minorHAnsi"/>
        </w:rPr>
        <w:t xml:space="preserve"> 2026</w:t>
      </w:r>
      <w:r>
        <w:rPr>
          <w:rFonts w:asciiTheme="minorHAnsi" w:hAnsiTheme="minorHAnsi" w:cstheme="minorHAnsi"/>
        </w:rPr>
        <w:t>.</w:t>
      </w:r>
    </w:p>
    <w:p w14:paraId="71C01A15" w14:textId="77777777" w:rsidR="0033086E" w:rsidRPr="004408F6" w:rsidRDefault="0033086E" w:rsidP="0033086E">
      <w:pPr>
        <w:rPr>
          <w:rFonts w:asciiTheme="minorHAnsi" w:hAnsiTheme="minorHAnsi" w:cstheme="minorHAnsi"/>
          <w:i/>
          <w:iCs/>
        </w:rPr>
      </w:pPr>
      <w:r w:rsidRPr="004408F6">
        <w:rPr>
          <w:rFonts w:asciiTheme="minorHAnsi" w:hAnsiTheme="minorHAnsi" w:cstheme="minorHAnsi"/>
          <w:i/>
          <w:iCs/>
        </w:rPr>
        <w:t>*Vous devez fournir des photos de chaque produit. Merci de vous assurer d’une bonne qualité de photo, car si vous êtes retenus, nous utiliserons ces photos.</w:t>
      </w:r>
    </w:p>
    <w:p w14:paraId="1EEBAA84" w14:textId="77777777" w:rsidR="0033086E" w:rsidRPr="004408F6" w:rsidRDefault="0033086E" w:rsidP="0033086E">
      <w:pPr>
        <w:rPr>
          <w:rFonts w:asciiTheme="minorHAnsi" w:hAnsiTheme="minorHAnsi" w:cstheme="minorHAnsi"/>
        </w:rPr>
      </w:pPr>
    </w:p>
    <w:p w14:paraId="51F95987" w14:textId="19E800D7" w:rsidR="0033086E" w:rsidRPr="00D34236" w:rsidRDefault="00E547CA" w:rsidP="0033086E">
      <w:pPr>
        <w:rPr>
          <w:rFonts w:asciiTheme="minorHAnsi" w:hAnsiTheme="minorHAnsi" w:cstheme="minorHAnsi"/>
          <w:b/>
          <w:bCs/>
        </w:rPr>
      </w:pPr>
      <w:r>
        <w:rPr>
          <w:rFonts w:asciiTheme="minorHAnsi" w:hAnsiTheme="minorHAnsi" w:cstheme="minorHAnsi"/>
          <w:b/>
          <w:bCs/>
        </w:rPr>
        <w:t>PAIEMENT</w:t>
      </w:r>
    </w:p>
    <w:p w14:paraId="65EC6622" w14:textId="59F3713B" w:rsidR="0033086E" w:rsidRDefault="00D34236" w:rsidP="00D34236">
      <w:pPr>
        <w:jc w:val="both"/>
        <w:rPr>
          <w:rFonts w:asciiTheme="minorHAnsi" w:hAnsiTheme="minorHAnsi" w:cstheme="minorHAnsi"/>
        </w:rPr>
      </w:pPr>
      <w:r>
        <w:rPr>
          <w:rFonts w:asciiTheme="minorHAnsi" w:hAnsiTheme="minorHAnsi" w:cstheme="minorHAnsi"/>
        </w:rPr>
        <w:t xml:space="preserve">Les frais de location devront être acquittés une fois votre place confirmée par le comité de sélection au plus tard le </w:t>
      </w:r>
      <w:r w:rsidR="00FF277B" w:rsidRPr="00D20F72">
        <w:rPr>
          <w:rFonts w:asciiTheme="minorHAnsi" w:hAnsiTheme="minorHAnsi" w:cstheme="minorHAnsi"/>
        </w:rPr>
        <w:t xml:space="preserve">11 mai </w:t>
      </w:r>
      <w:r w:rsidRPr="00D20F72">
        <w:rPr>
          <w:rFonts w:asciiTheme="minorHAnsi" w:hAnsiTheme="minorHAnsi" w:cstheme="minorHAnsi"/>
        </w:rPr>
        <w:t>202</w:t>
      </w:r>
      <w:r w:rsidR="00A47F5E" w:rsidRPr="00D20F72">
        <w:rPr>
          <w:rFonts w:asciiTheme="minorHAnsi" w:hAnsiTheme="minorHAnsi" w:cstheme="minorHAnsi"/>
        </w:rPr>
        <w:t>6</w:t>
      </w:r>
      <w:r w:rsidR="00E547CA">
        <w:rPr>
          <w:rFonts w:asciiTheme="minorHAnsi" w:hAnsiTheme="minorHAnsi" w:cstheme="minorHAnsi"/>
        </w:rPr>
        <w:t xml:space="preserve"> sans quoi, votre place sera attribuée à un autre </w:t>
      </w:r>
      <w:r w:rsidR="0029130F">
        <w:rPr>
          <w:rFonts w:asciiTheme="minorHAnsi" w:hAnsiTheme="minorHAnsi" w:cstheme="minorHAnsi"/>
        </w:rPr>
        <w:t>exposant</w:t>
      </w:r>
      <w:r w:rsidR="00E547CA">
        <w:rPr>
          <w:rFonts w:asciiTheme="minorHAnsi" w:hAnsiTheme="minorHAnsi" w:cstheme="minorHAnsi"/>
        </w:rPr>
        <w:t>.</w:t>
      </w:r>
    </w:p>
    <w:p w14:paraId="7A0440CE" w14:textId="450E1209" w:rsidR="00E547CA" w:rsidRDefault="00E547CA" w:rsidP="00D34236">
      <w:pPr>
        <w:jc w:val="both"/>
        <w:rPr>
          <w:rFonts w:asciiTheme="minorHAnsi" w:hAnsiTheme="minorHAnsi" w:cstheme="minorHAnsi"/>
        </w:rPr>
      </w:pPr>
      <w:r>
        <w:rPr>
          <w:rFonts w:asciiTheme="minorHAnsi" w:hAnsiTheme="minorHAnsi" w:cstheme="minorHAnsi"/>
        </w:rPr>
        <w:t>Le paiement est possible par chèque, argent comptant ou carte débit</w:t>
      </w:r>
      <w:r w:rsidR="004263F0">
        <w:rPr>
          <w:rFonts w:asciiTheme="minorHAnsi" w:hAnsiTheme="minorHAnsi" w:cstheme="minorHAnsi"/>
        </w:rPr>
        <w:t>, en personne ou par envoi postal.</w:t>
      </w:r>
    </w:p>
    <w:p w14:paraId="61057DB1" w14:textId="77777777" w:rsidR="0012441B" w:rsidRDefault="0012441B" w:rsidP="00D34236">
      <w:pPr>
        <w:jc w:val="both"/>
        <w:rPr>
          <w:rFonts w:asciiTheme="minorHAnsi" w:hAnsiTheme="minorHAnsi" w:cstheme="minorHAnsi"/>
        </w:rPr>
      </w:pPr>
    </w:p>
    <w:p w14:paraId="42103A0E" w14:textId="54F5492F" w:rsidR="004263F0" w:rsidRDefault="004263F0" w:rsidP="0012441B">
      <w:pPr>
        <w:spacing w:after="0"/>
        <w:jc w:val="both"/>
        <w:rPr>
          <w:rFonts w:asciiTheme="minorHAnsi" w:hAnsiTheme="minorHAnsi" w:cstheme="minorHAnsi"/>
        </w:rPr>
      </w:pPr>
      <w:r>
        <w:rPr>
          <w:rFonts w:asciiTheme="minorHAnsi" w:hAnsiTheme="minorHAnsi" w:cstheme="minorHAnsi"/>
        </w:rPr>
        <w:t>Le chèque doit être fait à l’ordre de : Ville de Saint-Philippe</w:t>
      </w:r>
    </w:p>
    <w:p w14:paraId="5279AABC" w14:textId="77777777" w:rsidR="0012441B" w:rsidRDefault="0012441B" w:rsidP="0012441B">
      <w:pPr>
        <w:spacing w:after="0"/>
        <w:jc w:val="both"/>
        <w:rPr>
          <w:rFonts w:asciiTheme="minorHAnsi" w:hAnsiTheme="minorHAnsi" w:cstheme="minorHAnsi"/>
        </w:rPr>
      </w:pPr>
    </w:p>
    <w:p w14:paraId="520CFFB0" w14:textId="2AB3E58A" w:rsidR="004263F0" w:rsidRDefault="004263F0" w:rsidP="0012441B">
      <w:pPr>
        <w:jc w:val="both"/>
        <w:rPr>
          <w:rFonts w:asciiTheme="minorHAnsi" w:hAnsiTheme="minorHAnsi" w:cstheme="minorHAnsi"/>
        </w:rPr>
      </w:pPr>
      <w:r>
        <w:rPr>
          <w:rFonts w:asciiTheme="minorHAnsi" w:hAnsiTheme="minorHAnsi" w:cstheme="minorHAnsi"/>
        </w:rPr>
        <w:t>Veuillez faire parvenir votre chèque à :</w:t>
      </w:r>
    </w:p>
    <w:p w14:paraId="2DC38F15" w14:textId="6B66B05F" w:rsidR="00E547CA" w:rsidRDefault="00770307" w:rsidP="004263F0">
      <w:pPr>
        <w:rPr>
          <w:rFonts w:asciiTheme="minorHAnsi" w:hAnsiTheme="minorHAnsi" w:cstheme="minorHAnsi"/>
        </w:rPr>
      </w:pPr>
      <w:r>
        <w:rPr>
          <w:rFonts w:asciiTheme="minorHAnsi" w:hAnsiTheme="minorHAnsi" w:cstheme="minorHAnsi"/>
        </w:rPr>
        <w:t>Service des loisirs, de la culture et de la vie communautaire</w:t>
      </w:r>
      <w:r>
        <w:rPr>
          <w:rFonts w:asciiTheme="minorHAnsi" w:hAnsiTheme="minorHAnsi" w:cstheme="minorHAnsi"/>
        </w:rPr>
        <w:br/>
      </w:r>
      <w:r w:rsidR="004263F0">
        <w:rPr>
          <w:rFonts w:asciiTheme="minorHAnsi" w:hAnsiTheme="minorHAnsi" w:cstheme="minorHAnsi"/>
        </w:rPr>
        <w:t>2225, route Édouard-VII</w:t>
      </w:r>
      <w:r w:rsidR="004263F0">
        <w:rPr>
          <w:rFonts w:asciiTheme="minorHAnsi" w:hAnsiTheme="minorHAnsi" w:cstheme="minorHAnsi"/>
        </w:rPr>
        <w:br/>
        <w:t>Saint-Philippe (</w:t>
      </w:r>
      <w:proofErr w:type="gramStart"/>
      <w:r w:rsidR="004263F0">
        <w:rPr>
          <w:rFonts w:asciiTheme="minorHAnsi" w:hAnsiTheme="minorHAnsi" w:cstheme="minorHAnsi"/>
        </w:rPr>
        <w:t>Québec)  J</w:t>
      </w:r>
      <w:proofErr w:type="gramEnd"/>
      <w:r w:rsidR="004263F0">
        <w:rPr>
          <w:rFonts w:asciiTheme="minorHAnsi" w:hAnsiTheme="minorHAnsi" w:cstheme="minorHAnsi"/>
        </w:rPr>
        <w:t>0L 2K0</w:t>
      </w:r>
    </w:p>
    <w:p w14:paraId="00972F35" w14:textId="77777777" w:rsidR="004263F0" w:rsidRDefault="004263F0" w:rsidP="004263F0">
      <w:pPr>
        <w:rPr>
          <w:rFonts w:asciiTheme="minorHAnsi" w:hAnsiTheme="minorHAnsi" w:cstheme="minorHAnsi"/>
        </w:rPr>
      </w:pPr>
    </w:p>
    <w:p w14:paraId="4F8ABB67" w14:textId="1A40D89D" w:rsidR="00E547CA" w:rsidRPr="00E547CA" w:rsidRDefault="00E547CA" w:rsidP="00D34236">
      <w:pPr>
        <w:jc w:val="both"/>
        <w:rPr>
          <w:rFonts w:asciiTheme="minorHAnsi" w:hAnsiTheme="minorHAnsi" w:cstheme="minorHAnsi"/>
          <w:b/>
          <w:bCs/>
        </w:rPr>
      </w:pPr>
      <w:r w:rsidRPr="00E547CA">
        <w:rPr>
          <w:rFonts w:asciiTheme="minorHAnsi" w:hAnsiTheme="minorHAnsi" w:cstheme="minorHAnsi"/>
          <w:b/>
          <w:bCs/>
        </w:rPr>
        <w:t>ANNULATION</w:t>
      </w:r>
    </w:p>
    <w:p w14:paraId="5DE3117C" w14:textId="0129D372" w:rsidR="00E547CA" w:rsidRPr="00FF277B" w:rsidRDefault="00E547CA" w:rsidP="0012441B">
      <w:pPr>
        <w:spacing w:after="0"/>
        <w:jc w:val="both"/>
        <w:rPr>
          <w:rFonts w:asciiTheme="minorHAnsi" w:hAnsiTheme="minorHAnsi" w:cstheme="minorHAnsi"/>
        </w:rPr>
      </w:pPr>
      <w:r>
        <w:rPr>
          <w:rFonts w:asciiTheme="minorHAnsi" w:hAnsiTheme="minorHAnsi" w:cstheme="minorHAnsi"/>
        </w:rPr>
        <w:t>En cas d’annulation, l</w:t>
      </w:r>
      <w:r w:rsidR="0029130F">
        <w:rPr>
          <w:rFonts w:asciiTheme="minorHAnsi" w:hAnsiTheme="minorHAnsi" w:cstheme="minorHAnsi"/>
        </w:rPr>
        <w:t xml:space="preserve">’exposant </w:t>
      </w:r>
      <w:r>
        <w:rPr>
          <w:rFonts w:asciiTheme="minorHAnsi" w:hAnsiTheme="minorHAnsi" w:cstheme="minorHAnsi"/>
        </w:rPr>
        <w:t>doit faire parvenir un avis écrit à la Ville de Saint-Philippe à cet effet</w:t>
      </w:r>
      <w:r w:rsidR="0029130F">
        <w:rPr>
          <w:rFonts w:asciiTheme="minorHAnsi" w:hAnsiTheme="minorHAnsi" w:cstheme="minorHAnsi"/>
        </w:rPr>
        <w:t xml:space="preserve"> au plus tard </w:t>
      </w:r>
      <w:r w:rsidR="0029130F" w:rsidRPr="00FF277B">
        <w:rPr>
          <w:rFonts w:asciiTheme="minorHAnsi" w:hAnsiTheme="minorHAnsi" w:cstheme="minorHAnsi"/>
        </w:rPr>
        <w:t xml:space="preserve">le </w:t>
      </w:r>
      <w:r w:rsidR="00FF277B" w:rsidRPr="00FF277B">
        <w:rPr>
          <w:rFonts w:asciiTheme="minorHAnsi" w:hAnsiTheme="minorHAnsi" w:cstheme="minorHAnsi"/>
        </w:rPr>
        <w:t>28 juin</w:t>
      </w:r>
      <w:r w:rsidR="0029130F" w:rsidRPr="00FF277B">
        <w:rPr>
          <w:rFonts w:asciiTheme="minorHAnsi" w:hAnsiTheme="minorHAnsi" w:cstheme="minorHAnsi"/>
        </w:rPr>
        <w:t xml:space="preserve"> 202</w:t>
      </w:r>
      <w:r w:rsidR="00A47F5E" w:rsidRPr="00FF277B">
        <w:rPr>
          <w:rFonts w:asciiTheme="minorHAnsi" w:hAnsiTheme="minorHAnsi" w:cstheme="minorHAnsi"/>
        </w:rPr>
        <w:t>6</w:t>
      </w:r>
      <w:r w:rsidR="0029130F" w:rsidRPr="00FF277B">
        <w:rPr>
          <w:rFonts w:asciiTheme="minorHAnsi" w:hAnsiTheme="minorHAnsi" w:cstheme="minorHAnsi"/>
        </w:rPr>
        <w:t xml:space="preserve">. À défaut, les </w:t>
      </w:r>
      <w:r w:rsidRPr="00FF277B">
        <w:rPr>
          <w:rFonts w:asciiTheme="minorHAnsi" w:hAnsiTheme="minorHAnsi" w:cstheme="minorHAnsi"/>
        </w:rPr>
        <w:t>versements déjà payés seront alors conservés par la Ville de Saint-Philippe.</w:t>
      </w:r>
    </w:p>
    <w:p w14:paraId="7B7B0626" w14:textId="77777777" w:rsidR="0012441B" w:rsidRDefault="0012441B" w:rsidP="0012441B">
      <w:pPr>
        <w:spacing w:after="0"/>
        <w:jc w:val="both"/>
        <w:rPr>
          <w:rFonts w:asciiTheme="minorHAnsi" w:hAnsiTheme="minorHAnsi" w:cstheme="minorHAnsi"/>
        </w:rPr>
      </w:pPr>
    </w:p>
    <w:p w14:paraId="51602B06" w14:textId="1AE4C905" w:rsidR="00E547CA" w:rsidRDefault="00E547CA" w:rsidP="0012441B">
      <w:pPr>
        <w:spacing w:after="0"/>
        <w:jc w:val="both"/>
        <w:rPr>
          <w:rFonts w:asciiTheme="minorHAnsi" w:hAnsiTheme="minorHAnsi" w:cstheme="minorHAnsi"/>
        </w:rPr>
      </w:pPr>
      <w:r>
        <w:rPr>
          <w:rFonts w:asciiTheme="minorHAnsi" w:hAnsiTheme="minorHAnsi" w:cstheme="minorHAnsi"/>
        </w:rPr>
        <w:t>Advenant que le Marché de Noël soit annulé pour cause de force majeure, les sommes payées seront remboursées au locataire en totalité. En aucun temps, le locataire ne pourra demander de dédommagement pour cause.</w:t>
      </w:r>
    </w:p>
    <w:p w14:paraId="4B1725F4" w14:textId="77777777" w:rsidR="0012441B" w:rsidRDefault="0012441B" w:rsidP="0012441B">
      <w:pPr>
        <w:spacing w:after="0"/>
        <w:jc w:val="both"/>
        <w:rPr>
          <w:rFonts w:asciiTheme="minorHAnsi" w:hAnsiTheme="minorHAnsi" w:cstheme="minorHAnsi"/>
        </w:rPr>
      </w:pPr>
    </w:p>
    <w:p w14:paraId="2D8F0B22" w14:textId="28839F26" w:rsidR="006C2EA7" w:rsidRPr="004408F6" w:rsidRDefault="0012441B" w:rsidP="00F867EA">
      <w:pPr>
        <w:tabs>
          <w:tab w:val="left" w:pos="1608"/>
        </w:tabs>
        <w:spacing w:after="0" w:line="240" w:lineRule="auto"/>
        <w:jc w:val="both"/>
        <w:rPr>
          <w:rFonts w:asciiTheme="minorHAnsi" w:hAnsiTheme="minorHAnsi" w:cstheme="minorHAnsi"/>
        </w:rPr>
      </w:pPr>
      <w:r>
        <w:rPr>
          <w:rFonts w:asciiTheme="minorHAnsi" w:hAnsiTheme="minorHAnsi" w:cstheme="minorHAnsi"/>
          <w:b/>
          <w:bCs/>
        </w:rPr>
        <w:t>I</w:t>
      </w:r>
      <w:r w:rsidR="00432E9A" w:rsidRPr="004408F6">
        <w:rPr>
          <w:rFonts w:asciiTheme="minorHAnsi" w:hAnsiTheme="minorHAnsi" w:cstheme="minorHAnsi"/>
          <w:b/>
          <w:bCs/>
        </w:rPr>
        <w:t xml:space="preserve">MPORTANT - </w:t>
      </w:r>
      <w:r w:rsidR="00AE788C" w:rsidRPr="004408F6">
        <w:rPr>
          <w:rFonts w:asciiTheme="minorHAnsi" w:hAnsiTheme="minorHAnsi" w:cstheme="minorHAnsi"/>
          <w:b/>
          <w:bCs/>
        </w:rPr>
        <w:t xml:space="preserve">Le </w:t>
      </w:r>
      <w:r w:rsidR="00AE788C" w:rsidRPr="0012441B">
        <w:rPr>
          <w:rFonts w:asciiTheme="minorHAnsi" w:hAnsiTheme="minorHAnsi" w:cstheme="minorHAnsi"/>
          <w:b/>
          <w:bCs/>
        </w:rPr>
        <w:t>M</w:t>
      </w:r>
      <w:r w:rsidR="00FD45A0" w:rsidRPr="0012441B">
        <w:rPr>
          <w:rFonts w:asciiTheme="minorHAnsi" w:hAnsiTheme="minorHAnsi" w:cstheme="minorHAnsi"/>
          <w:b/>
          <w:bCs/>
        </w:rPr>
        <w:t>arché de Noël</w:t>
      </w:r>
      <w:r w:rsidR="00FD45A0" w:rsidRPr="004408F6">
        <w:rPr>
          <w:rFonts w:asciiTheme="minorHAnsi" w:hAnsiTheme="minorHAnsi" w:cstheme="minorHAnsi"/>
          <w:b/>
          <w:bCs/>
        </w:rPr>
        <w:t xml:space="preserve"> aura lieu aux dates spécifiées, quelles que soient les conditions météorologiques</w:t>
      </w:r>
      <w:r w:rsidR="0077511C" w:rsidRPr="004408F6">
        <w:rPr>
          <w:rFonts w:asciiTheme="minorHAnsi" w:hAnsiTheme="minorHAnsi" w:cstheme="minorHAnsi"/>
          <w:b/>
          <w:bCs/>
        </w:rPr>
        <w:t>, à moins d’un avis contraire de la Ville</w:t>
      </w:r>
      <w:r w:rsidR="00907DF6" w:rsidRPr="004408F6">
        <w:rPr>
          <w:rFonts w:asciiTheme="minorHAnsi" w:hAnsiTheme="minorHAnsi" w:cstheme="minorHAnsi"/>
          <w:b/>
          <w:bCs/>
        </w:rPr>
        <w:t xml:space="preserve"> de </w:t>
      </w:r>
      <w:r w:rsidR="00F867EA" w:rsidRPr="004408F6">
        <w:rPr>
          <w:rFonts w:asciiTheme="minorHAnsi" w:hAnsiTheme="minorHAnsi" w:cstheme="minorHAnsi"/>
          <w:b/>
          <w:bCs/>
        </w:rPr>
        <w:t>Saint-Philippe</w:t>
      </w:r>
      <w:r w:rsidR="0077511C" w:rsidRPr="004408F6">
        <w:rPr>
          <w:rFonts w:asciiTheme="minorHAnsi" w:hAnsiTheme="minorHAnsi" w:cstheme="minorHAnsi"/>
          <w:b/>
          <w:bCs/>
        </w:rPr>
        <w:t>.</w:t>
      </w:r>
    </w:p>
    <w:p w14:paraId="63AADBE9" w14:textId="77777777" w:rsidR="006C2EA7" w:rsidRDefault="006C2EA7" w:rsidP="00D8118A">
      <w:pPr>
        <w:spacing w:after="0" w:line="240" w:lineRule="auto"/>
        <w:jc w:val="both"/>
        <w:rPr>
          <w:rFonts w:asciiTheme="minorHAnsi" w:hAnsiTheme="minorHAnsi" w:cstheme="minorHAnsi"/>
        </w:rPr>
      </w:pPr>
    </w:p>
    <w:p w14:paraId="04A6590B" w14:textId="77777777" w:rsidR="0032375C" w:rsidRPr="004408F6" w:rsidRDefault="0032375C" w:rsidP="00D8118A">
      <w:pPr>
        <w:spacing w:after="0" w:line="240" w:lineRule="auto"/>
        <w:jc w:val="both"/>
        <w:rPr>
          <w:rFonts w:asciiTheme="minorHAnsi" w:hAnsiTheme="minorHAnsi" w:cstheme="minorHAnsi"/>
        </w:rPr>
      </w:pPr>
    </w:p>
    <w:p w14:paraId="4F986A8F" w14:textId="56009211" w:rsidR="00B7277D" w:rsidRPr="004408F6" w:rsidRDefault="00B7277D" w:rsidP="00E6573F">
      <w:pPr>
        <w:spacing w:after="0" w:line="240" w:lineRule="auto"/>
        <w:rPr>
          <w:rFonts w:asciiTheme="minorHAnsi" w:hAnsiTheme="minorHAnsi" w:cstheme="minorHAnsi"/>
        </w:rPr>
      </w:pPr>
    </w:p>
    <w:sectPr w:rsidR="00B7277D" w:rsidRPr="004408F6" w:rsidSect="004A7577">
      <w:headerReference w:type="default" r:id="rId9"/>
      <w:pgSz w:w="12242" w:h="15842" w:code="119"/>
      <w:pgMar w:top="1417" w:right="1417" w:bottom="1417" w:left="1417" w:header="709" w:footer="709" w:gutter="0"/>
      <w:pgBorders w:offsetFrom="page">
        <w:top w:val="single" w:sz="4" w:space="24" w:color="4F6228"/>
        <w:left w:val="single" w:sz="4" w:space="24" w:color="4F6228"/>
        <w:bottom w:val="single" w:sz="4" w:space="24" w:color="4F6228"/>
        <w:right w:val="single" w:sz="4" w:space="24" w:color="4F6228"/>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E1414" w14:textId="77777777" w:rsidR="00202136" w:rsidRDefault="00202136" w:rsidP="00A24735">
      <w:pPr>
        <w:spacing w:after="0" w:line="240" w:lineRule="auto"/>
      </w:pPr>
      <w:r>
        <w:separator/>
      </w:r>
    </w:p>
  </w:endnote>
  <w:endnote w:type="continuationSeparator" w:id="0">
    <w:p w14:paraId="03CD4034" w14:textId="77777777" w:rsidR="00202136" w:rsidRDefault="00202136" w:rsidP="00A24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yington">
    <w:altName w:val="Century"/>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B9894" w14:textId="77777777" w:rsidR="00202136" w:rsidRDefault="00202136" w:rsidP="00A24735">
      <w:pPr>
        <w:spacing w:after="0" w:line="240" w:lineRule="auto"/>
      </w:pPr>
      <w:r>
        <w:separator/>
      </w:r>
    </w:p>
  </w:footnote>
  <w:footnote w:type="continuationSeparator" w:id="0">
    <w:p w14:paraId="019F8337" w14:textId="77777777" w:rsidR="00202136" w:rsidRDefault="00202136" w:rsidP="00A24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B3EE" w14:textId="14975DFE" w:rsidR="0066458F" w:rsidRDefault="009A7A58" w:rsidP="004F708E">
    <w:pPr>
      <w:pStyle w:val="En-tte"/>
      <w:rPr>
        <w:rFonts w:ascii="Bookman Old Style" w:hAnsi="Bookman Old Style" w:cs="Byington"/>
        <w:b/>
        <w:bCs/>
        <w:sz w:val="22"/>
        <w:szCs w:val="22"/>
      </w:rPr>
    </w:pPr>
    <w:r>
      <w:rPr>
        <w:rFonts w:ascii="Bookman Old Style" w:hAnsi="Bookman Old Style" w:cs="Byington"/>
        <w:b/>
        <w:bCs/>
        <w:noProof/>
        <w:sz w:val="22"/>
        <w:szCs w:val="22"/>
      </w:rPr>
      <w:drawing>
        <wp:anchor distT="0" distB="0" distL="114300" distR="114300" simplePos="0" relativeHeight="251669504" behindDoc="1" locked="0" layoutInCell="1" allowOverlap="1" wp14:anchorId="0DFD9C7D" wp14:editId="4D27AE2D">
          <wp:simplePos x="0" y="0"/>
          <wp:positionH relativeFrom="column">
            <wp:posOffset>-385445</wp:posOffset>
          </wp:positionH>
          <wp:positionV relativeFrom="paragraph">
            <wp:posOffset>-12065</wp:posOffset>
          </wp:positionV>
          <wp:extent cx="1828800" cy="914400"/>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1828800" cy="914400"/>
                  </a:xfrm>
                  <a:prstGeom prst="rect">
                    <a:avLst/>
                  </a:prstGeom>
                </pic:spPr>
              </pic:pic>
            </a:graphicData>
          </a:graphic>
          <wp14:sizeRelH relativeFrom="page">
            <wp14:pctWidth>0</wp14:pctWidth>
          </wp14:sizeRelH>
          <wp14:sizeRelV relativeFrom="page">
            <wp14:pctHeight>0</wp14:pctHeight>
          </wp14:sizeRelV>
        </wp:anchor>
      </w:drawing>
    </w:r>
  </w:p>
  <w:p w14:paraId="3ACE9E42" w14:textId="77777777" w:rsidR="0066458F" w:rsidRDefault="0066458F" w:rsidP="004F708E">
    <w:pPr>
      <w:pStyle w:val="En-tte"/>
      <w:rPr>
        <w:rFonts w:ascii="Bookman Old Style" w:hAnsi="Bookman Old Style" w:cs="Byington"/>
        <w:b/>
        <w:bCs/>
        <w:sz w:val="22"/>
        <w:szCs w:val="22"/>
      </w:rPr>
    </w:pPr>
  </w:p>
  <w:p w14:paraId="239A19ED" w14:textId="77777777" w:rsidR="0066458F" w:rsidRDefault="0066458F" w:rsidP="004F708E">
    <w:pPr>
      <w:pStyle w:val="En-tte"/>
      <w:jc w:val="both"/>
    </w:pPr>
  </w:p>
  <w:p w14:paraId="69E16BAB" w14:textId="77777777" w:rsidR="0066458F" w:rsidRDefault="0066458F" w:rsidP="00D27C57">
    <w:pPr>
      <w:pStyle w:val="En-tte"/>
      <w:jc w:val="right"/>
    </w:pPr>
  </w:p>
  <w:p w14:paraId="07EC5F68" w14:textId="77777777" w:rsidR="0066458F" w:rsidRDefault="0066458F" w:rsidP="00D27C57">
    <w:pPr>
      <w:pStyle w:val="En-tte"/>
      <w:jc w:val="right"/>
    </w:pPr>
  </w:p>
  <w:p w14:paraId="1214DBEC" w14:textId="77777777" w:rsidR="0066458F" w:rsidRPr="00635AD5" w:rsidRDefault="0066458F" w:rsidP="00861027">
    <w:pPr>
      <w:spacing w:after="0" w:line="240" w:lineRule="auto"/>
      <w:jc w:val="center"/>
      <w:rPr>
        <w:rFonts w:asciiTheme="minorHAnsi" w:hAnsiTheme="minorHAnsi" w:cstheme="minorHAnsi"/>
        <w:b/>
        <w:bCs/>
        <w:sz w:val="28"/>
        <w:szCs w:val="28"/>
      </w:rPr>
    </w:pPr>
  </w:p>
  <w:p w14:paraId="19B019D8" w14:textId="4DE3BA43" w:rsidR="0066458F" w:rsidRDefault="005F1865" w:rsidP="00861027">
    <w:pPr>
      <w:spacing w:after="0" w:line="240" w:lineRule="auto"/>
      <w:jc w:val="center"/>
      <w:rPr>
        <w:rFonts w:asciiTheme="minorHAnsi" w:hAnsiTheme="minorHAnsi" w:cstheme="minorHAnsi"/>
        <w:b/>
        <w:bCs/>
        <w:sz w:val="28"/>
        <w:szCs w:val="28"/>
      </w:rPr>
    </w:pPr>
    <w:r>
      <w:rPr>
        <w:rFonts w:asciiTheme="minorHAnsi" w:hAnsiTheme="minorHAnsi" w:cstheme="minorHAnsi"/>
        <w:b/>
        <w:bCs/>
        <w:sz w:val="28"/>
        <w:szCs w:val="28"/>
      </w:rPr>
      <w:t xml:space="preserve">MARCHÉ DE NOËL </w:t>
    </w:r>
    <w:r w:rsidR="007228A5">
      <w:rPr>
        <w:rFonts w:asciiTheme="minorHAnsi" w:hAnsiTheme="minorHAnsi" w:cstheme="minorHAnsi"/>
        <w:b/>
        <w:bCs/>
        <w:sz w:val="28"/>
        <w:szCs w:val="28"/>
      </w:rPr>
      <w:t xml:space="preserve">DE SAINT-PHILIPPE </w:t>
    </w:r>
    <w:r>
      <w:rPr>
        <w:rFonts w:asciiTheme="minorHAnsi" w:hAnsiTheme="minorHAnsi" w:cstheme="minorHAnsi"/>
        <w:b/>
        <w:bCs/>
        <w:sz w:val="28"/>
        <w:szCs w:val="28"/>
      </w:rPr>
      <w:t xml:space="preserve">– </w:t>
    </w:r>
    <w:r w:rsidR="00A47F5E">
      <w:rPr>
        <w:rFonts w:asciiTheme="minorHAnsi" w:hAnsiTheme="minorHAnsi" w:cstheme="minorHAnsi"/>
        <w:b/>
        <w:bCs/>
        <w:sz w:val="28"/>
        <w:szCs w:val="28"/>
      </w:rPr>
      <w:t>5</w:t>
    </w:r>
    <w:r w:rsidRPr="005F1865">
      <w:rPr>
        <w:rFonts w:asciiTheme="minorHAnsi" w:hAnsiTheme="minorHAnsi" w:cstheme="minorHAnsi"/>
        <w:b/>
        <w:bCs/>
        <w:sz w:val="28"/>
        <w:szCs w:val="28"/>
        <w:vertAlign w:val="superscript"/>
      </w:rPr>
      <w:t>e</w:t>
    </w:r>
    <w:r>
      <w:rPr>
        <w:rFonts w:asciiTheme="minorHAnsi" w:hAnsiTheme="minorHAnsi" w:cstheme="minorHAnsi"/>
        <w:b/>
        <w:bCs/>
        <w:sz w:val="28"/>
        <w:szCs w:val="28"/>
      </w:rPr>
      <w:t xml:space="preserve"> ÉDITION</w:t>
    </w:r>
  </w:p>
  <w:p w14:paraId="1DF54E52" w14:textId="40AC445E" w:rsidR="007228A5" w:rsidRDefault="007228A5" w:rsidP="00861027">
    <w:pPr>
      <w:spacing w:after="0" w:line="240" w:lineRule="auto"/>
      <w:jc w:val="center"/>
      <w:rPr>
        <w:rFonts w:ascii="Bookman Old Style" w:hAnsi="Bookman Old Style" w:cs="Byington"/>
        <w:b/>
        <w:bCs/>
        <w:szCs w:val="28"/>
      </w:rPr>
    </w:pPr>
    <w:r>
      <w:rPr>
        <w:rFonts w:asciiTheme="minorHAnsi" w:hAnsiTheme="minorHAnsi" w:cstheme="minorHAnsi"/>
        <w:b/>
        <w:bCs/>
        <w:sz w:val="28"/>
        <w:szCs w:val="28"/>
      </w:rPr>
      <w:t>MODALITÉS RELATIVES À L’ÉVÉNEMENT</w:t>
    </w:r>
  </w:p>
  <w:p w14:paraId="0B4B1489" w14:textId="77777777" w:rsidR="007228A5" w:rsidRPr="00861027" w:rsidRDefault="007228A5" w:rsidP="00861027">
    <w:pPr>
      <w:spacing w:after="0" w:line="240" w:lineRule="auto"/>
      <w:jc w:val="center"/>
      <w:rPr>
        <w:rFonts w:ascii="Bookman Old Style" w:hAnsi="Bookman Old Style" w:cs="Byington"/>
        <w:b/>
        <w:bCs/>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F766F"/>
    <w:multiLevelType w:val="hybridMultilevel"/>
    <w:tmpl w:val="3438C9E0"/>
    <w:lvl w:ilvl="0" w:tplc="076CF9DC">
      <w:numFmt w:val="bullet"/>
      <w:lvlText w:val="•"/>
      <w:lvlJc w:val="left"/>
      <w:pPr>
        <w:ind w:left="1080" w:hanging="360"/>
      </w:pPr>
      <w:rPr>
        <w:rFonts w:ascii="Calibri" w:eastAsia="Times New Roman" w:hAnsi="Calibri" w:cs="Calibri"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 w15:restartNumberingAfterBreak="0">
    <w:nsid w:val="1A6E18B3"/>
    <w:multiLevelType w:val="hybridMultilevel"/>
    <w:tmpl w:val="6F1CE9A2"/>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B210110"/>
    <w:multiLevelType w:val="hybridMultilevel"/>
    <w:tmpl w:val="D430B4B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3" w15:restartNumberingAfterBreak="0">
    <w:nsid w:val="226066BE"/>
    <w:multiLevelType w:val="hybridMultilevel"/>
    <w:tmpl w:val="A5DA32DA"/>
    <w:lvl w:ilvl="0" w:tplc="CDFCF7F8">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901583E"/>
    <w:multiLevelType w:val="multilevel"/>
    <w:tmpl w:val="3ACADDFC"/>
    <w:lvl w:ilvl="0">
      <w:start w:val="6"/>
      <w:numFmt w:val="decimal"/>
      <w:lvlText w:val="%1."/>
      <w:lvlJc w:val="left"/>
      <w:pPr>
        <w:ind w:left="504" w:hanging="504"/>
      </w:pPr>
      <w:rPr>
        <w:rFonts w:hint="default"/>
        <w:b/>
        <w:bCs/>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 w15:restartNumberingAfterBreak="0">
    <w:nsid w:val="2EB7636B"/>
    <w:multiLevelType w:val="multilevel"/>
    <w:tmpl w:val="B5AE4310"/>
    <w:lvl w:ilvl="0">
      <w:start w:val="1"/>
      <w:numFmt w:val="decimal"/>
      <w:lvlText w:val="%1."/>
      <w:lvlJc w:val="left"/>
      <w:pPr>
        <w:ind w:left="432" w:hanging="432"/>
      </w:pPr>
      <w:rPr>
        <w:rFonts w:ascii="Bookman Old Style" w:hAnsi="Bookman Old Style" w:cs="Times New Roman" w:hint="default"/>
        <w:b/>
        <w:bCs/>
        <w:sz w:val="22"/>
      </w:rPr>
    </w:lvl>
    <w:lvl w:ilvl="1">
      <w:start w:val="1"/>
      <w:numFmt w:val="decimal"/>
      <w:isLgl/>
      <w:lvlText w:val="%1.%2"/>
      <w:lvlJc w:val="left"/>
      <w:pPr>
        <w:ind w:left="504" w:hanging="504"/>
      </w:pPr>
      <w:rPr>
        <w:rFonts w:ascii="Bookman Old Style" w:hAnsi="Bookman Old Style" w:cs="Times New Roman" w:hint="default"/>
        <w:b w:val="0"/>
        <w:bCs w:val="0"/>
        <w:sz w:val="22"/>
      </w:rPr>
    </w:lvl>
    <w:lvl w:ilvl="2">
      <w:start w:val="1"/>
      <w:numFmt w:val="decimal"/>
      <w:isLgl/>
      <w:lvlText w:val="%1.%2.%3"/>
      <w:lvlJc w:val="left"/>
      <w:pPr>
        <w:ind w:left="862" w:hanging="720"/>
      </w:pPr>
      <w:rPr>
        <w:rFonts w:cs="Times New Roman" w:hint="default"/>
        <w:sz w:val="20"/>
        <w:szCs w:val="20"/>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 w15:restartNumberingAfterBreak="0">
    <w:nsid w:val="3D036195"/>
    <w:multiLevelType w:val="hybridMultilevel"/>
    <w:tmpl w:val="B72A390A"/>
    <w:lvl w:ilvl="0" w:tplc="0C0C000B">
      <w:start w:val="1"/>
      <w:numFmt w:val="bullet"/>
      <w:lvlText w:val=""/>
      <w:lvlJc w:val="left"/>
      <w:pPr>
        <w:ind w:left="1428" w:hanging="360"/>
      </w:pPr>
      <w:rPr>
        <w:rFonts w:ascii="Wingdings" w:hAnsi="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7" w15:restartNumberingAfterBreak="0">
    <w:nsid w:val="466722FA"/>
    <w:multiLevelType w:val="hybridMultilevel"/>
    <w:tmpl w:val="F54647A0"/>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6B7366A0"/>
    <w:multiLevelType w:val="hybridMultilevel"/>
    <w:tmpl w:val="97C61EB6"/>
    <w:lvl w:ilvl="0" w:tplc="CDFCF7F8">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60723380">
    <w:abstractNumId w:val="5"/>
  </w:num>
  <w:num w:numId="2" w16cid:durableId="834879968">
    <w:abstractNumId w:val="4"/>
  </w:num>
  <w:num w:numId="3" w16cid:durableId="236523225">
    <w:abstractNumId w:val="4"/>
    <w:lvlOverride w:ilvl="0">
      <w:lvl w:ilvl="0">
        <w:start w:val="6"/>
        <w:numFmt w:val="decimal"/>
        <w:lvlText w:val="%1."/>
        <w:lvlJc w:val="left"/>
        <w:pPr>
          <w:ind w:left="504" w:hanging="504"/>
        </w:pPr>
        <w:rPr>
          <w:rFonts w:hint="default"/>
          <w:b/>
          <w:bCs/>
        </w:rPr>
      </w:lvl>
    </w:lvlOverride>
    <w:lvlOverride w:ilvl="1">
      <w:lvl w:ilvl="1">
        <w:start w:val="1"/>
        <w:numFmt w:val="decimal"/>
        <w:isLgl/>
        <w:lvlText w:val="%1.%2"/>
        <w:lvlJc w:val="left"/>
        <w:pPr>
          <w:ind w:left="504" w:hanging="504"/>
        </w:pPr>
        <w:rPr>
          <w:rFonts w:cs="Times New Roman" w:hint="default"/>
          <w:b w:val="0"/>
          <w:i w:val="0"/>
        </w:rPr>
      </w:lvl>
    </w:lvlOverride>
    <w:lvlOverride w:ilvl="2">
      <w:lvl w:ilvl="2">
        <w:start w:val="1"/>
        <w:numFmt w:val="decimal"/>
        <w:isLgl/>
        <w:lvlText w:val="%1.%2.%3"/>
        <w:lvlJc w:val="left"/>
        <w:pPr>
          <w:ind w:left="720" w:hanging="720"/>
        </w:pPr>
        <w:rPr>
          <w:rFonts w:cs="Times New Roman" w:hint="default"/>
        </w:rPr>
      </w:lvl>
    </w:lvlOverride>
    <w:lvlOverride w:ilvl="3">
      <w:lvl w:ilvl="3">
        <w:start w:val="1"/>
        <w:numFmt w:val="decimal"/>
        <w:isLgl/>
        <w:lvlText w:val="%1.%2.%3.%4"/>
        <w:lvlJc w:val="left"/>
        <w:pPr>
          <w:ind w:left="720" w:hanging="720"/>
        </w:pPr>
        <w:rPr>
          <w:rFonts w:cs="Times New Roman" w:hint="default"/>
        </w:rPr>
      </w:lvl>
    </w:lvlOverride>
    <w:lvlOverride w:ilvl="4">
      <w:lvl w:ilvl="4">
        <w:start w:val="1"/>
        <w:numFmt w:val="decimal"/>
        <w:isLgl/>
        <w:lvlText w:val="%1.%2.%3.%4.%5"/>
        <w:lvlJc w:val="left"/>
        <w:pPr>
          <w:ind w:left="1080" w:hanging="1080"/>
        </w:pPr>
        <w:rPr>
          <w:rFonts w:cs="Times New Roman" w:hint="default"/>
        </w:rPr>
      </w:lvl>
    </w:lvlOverride>
    <w:lvlOverride w:ilvl="5">
      <w:lvl w:ilvl="5">
        <w:start w:val="1"/>
        <w:numFmt w:val="decimal"/>
        <w:isLgl/>
        <w:lvlText w:val="%1.%2.%3.%4.%5.%6"/>
        <w:lvlJc w:val="left"/>
        <w:pPr>
          <w:ind w:left="1080" w:hanging="1080"/>
        </w:pPr>
        <w:rPr>
          <w:rFonts w:cs="Times New Roman" w:hint="default"/>
        </w:rPr>
      </w:lvl>
    </w:lvlOverride>
    <w:lvlOverride w:ilvl="6">
      <w:lvl w:ilvl="6">
        <w:start w:val="1"/>
        <w:numFmt w:val="decimal"/>
        <w:isLgl/>
        <w:lvlText w:val="%1.%2.%3.%4.%5.%6.%7"/>
        <w:lvlJc w:val="left"/>
        <w:pPr>
          <w:ind w:left="1440" w:hanging="1440"/>
        </w:pPr>
        <w:rPr>
          <w:rFonts w:cs="Times New Roman" w:hint="default"/>
        </w:rPr>
      </w:lvl>
    </w:lvlOverride>
    <w:lvlOverride w:ilvl="7">
      <w:lvl w:ilvl="7">
        <w:start w:val="1"/>
        <w:numFmt w:val="decimal"/>
        <w:isLgl/>
        <w:lvlText w:val="%1.%2.%3.%4.%5.%6.%7.%8"/>
        <w:lvlJc w:val="left"/>
        <w:pPr>
          <w:ind w:left="1440" w:hanging="1440"/>
        </w:pPr>
        <w:rPr>
          <w:rFonts w:cs="Times New Roman" w:hint="default"/>
        </w:rPr>
      </w:lvl>
    </w:lvlOverride>
    <w:lvlOverride w:ilvl="8">
      <w:lvl w:ilvl="8">
        <w:start w:val="1"/>
        <w:numFmt w:val="decimal"/>
        <w:isLgl/>
        <w:lvlText w:val="%1.%2.%3.%4.%5.%6.%7.%8.%9"/>
        <w:lvlJc w:val="left"/>
        <w:pPr>
          <w:ind w:left="1800" w:hanging="1800"/>
        </w:pPr>
        <w:rPr>
          <w:rFonts w:cs="Times New Roman" w:hint="default"/>
        </w:rPr>
      </w:lvl>
    </w:lvlOverride>
  </w:num>
  <w:num w:numId="4" w16cid:durableId="391540677">
    <w:abstractNumId w:val="4"/>
    <w:lvlOverride w:ilvl="0">
      <w:lvl w:ilvl="0">
        <w:start w:val="6"/>
        <w:numFmt w:val="decimal"/>
        <w:lvlText w:val="%1."/>
        <w:lvlJc w:val="left"/>
        <w:pPr>
          <w:ind w:left="504" w:hanging="504"/>
        </w:pPr>
        <w:rPr>
          <w:rFonts w:hint="default"/>
          <w:b/>
          <w:bCs/>
        </w:rPr>
      </w:lvl>
    </w:lvlOverride>
    <w:lvlOverride w:ilvl="1">
      <w:lvl w:ilvl="1">
        <w:start w:val="1"/>
        <w:numFmt w:val="decimal"/>
        <w:isLgl/>
        <w:lvlText w:val="%1.%2"/>
        <w:lvlJc w:val="left"/>
        <w:pPr>
          <w:ind w:left="504" w:hanging="504"/>
        </w:pPr>
        <w:rPr>
          <w:rFonts w:cs="Times New Roman" w:hint="default"/>
          <w:b w:val="0"/>
          <w:i w:val="0"/>
        </w:rPr>
      </w:lvl>
    </w:lvlOverride>
    <w:lvlOverride w:ilvl="2">
      <w:lvl w:ilvl="2">
        <w:start w:val="1"/>
        <w:numFmt w:val="decimal"/>
        <w:isLgl/>
        <w:lvlText w:val="%1.%2.%3"/>
        <w:lvlJc w:val="left"/>
        <w:pPr>
          <w:ind w:left="720" w:hanging="216"/>
        </w:pPr>
        <w:rPr>
          <w:rFonts w:cs="Times New Roman" w:hint="default"/>
        </w:rPr>
      </w:lvl>
    </w:lvlOverride>
    <w:lvlOverride w:ilvl="3">
      <w:lvl w:ilvl="3">
        <w:start w:val="1"/>
        <w:numFmt w:val="decimal"/>
        <w:isLgl/>
        <w:lvlText w:val="%1.%2.%3.%4"/>
        <w:lvlJc w:val="left"/>
        <w:pPr>
          <w:ind w:left="720" w:hanging="720"/>
        </w:pPr>
        <w:rPr>
          <w:rFonts w:cs="Times New Roman" w:hint="default"/>
        </w:rPr>
      </w:lvl>
    </w:lvlOverride>
    <w:lvlOverride w:ilvl="4">
      <w:lvl w:ilvl="4">
        <w:start w:val="1"/>
        <w:numFmt w:val="decimal"/>
        <w:isLgl/>
        <w:lvlText w:val="%1.%2.%3.%4.%5"/>
        <w:lvlJc w:val="left"/>
        <w:pPr>
          <w:ind w:left="1080" w:hanging="1080"/>
        </w:pPr>
        <w:rPr>
          <w:rFonts w:cs="Times New Roman" w:hint="default"/>
        </w:rPr>
      </w:lvl>
    </w:lvlOverride>
    <w:lvlOverride w:ilvl="5">
      <w:lvl w:ilvl="5">
        <w:start w:val="1"/>
        <w:numFmt w:val="decimal"/>
        <w:isLgl/>
        <w:lvlText w:val="%1.%2.%3.%4.%5.%6"/>
        <w:lvlJc w:val="left"/>
        <w:pPr>
          <w:ind w:left="1080" w:hanging="1080"/>
        </w:pPr>
        <w:rPr>
          <w:rFonts w:cs="Times New Roman" w:hint="default"/>
        </w:rPr>
      </w:lvl>
    </w:lvlOverride>
    <w:lvlOverride w:ilvl="6">
      <w:lvl w:ilvl="6">
        <w:start w:val="1"/>
        <w:numFmt w:val="decimal"/>
        <w:isLgl/>
        <w:lvlText w:val="%1.%2.%3.%4.%5.%6.%7"/>
        <w:lvlJc w:val="left"/>
        <w:pPr>
          <w:ind w:left="1440" w:hanging="1440"/>
        </w:pPr>
        <w:rPr>
          <w:rFonts w:cs="Times New Roman" w:hint="default"/>
        </w:rPr>
      </w:lvl>
    </w:lvlOverride>
    <w:lvlOverride w:ilvl="7">
      <w:lvl w:ilvl="7">
        <w:start w:val="1"/>
        <w:numFmt w:val="decimal"/>
        <w:isLgl/>
        <w:lvlText w:val="%1.%2.%3.%4.%5.%6.%7.%8"/>
        <w:lvlJc w:val="left"/>
        <w:pPr>
          <w:ind w:left="1440" w:hanging="1440"/>
        </w:pPr>
        <w:rPr>
          <w:rFonts w:cs="Times New Roman" w:hint="default"/>
        </w:rPr>
      </w:lvl>
    </w:lvlOverride>
    <w:lvlOverride w:ilvl="8">
      <w:lvl w:ilvl="8">
        <w:start w:val="1"/>
        <w:numFmt w:val="decimal"/>
        <w:isLgl/>
        <w:lvlText w:val="%1.%2.%3.%4.%5.%6.%7.%8.%9"/>
        <w:lvlJc w:val="left"/>
        <w:pPr>
          <w:ind w:left="1800" w:hanging="1800"/>
        </w:pPr>
        <w:rPr>
          <w:rFonts w:cs="Times New Roman" w:hint="default"/>
        </w:rPr>
      </w:lvl>
    </w:lvlOverride>
  </w:num>
  <w:num w:numId="5" w16cid:durableId="451704033">
    <w:abstractNumId w:val="6"/>
  </w:num>
  <w:num w:numId="6" w16cid:durableId="404646552">
    <w:abstractNumId w:val="2"/>
  </w:num>
  <w:num w:numId="7" w16cid:durableId="712383839">
    <w:abstractNumId w:val="0"/>
  </w:num>
  <w:num w:numId="8" w16cid:durableId="1682198624">
    <w:abstractNumId w:val="7"/>
  </w:num>
  <w:num w:numId="9" w16cid:durableId="1671907965">
    <w:abstractNumId w:val="3"/>
  </w:num>
  <w:num w:numId="10" w16cid:durableId="352927934">
    <w:abstractNumId w:val="8"/>
  </w:num>
  <w:num w:numId="11" w16cid:durableId="194183665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721"/>
    <w:rsid w:val="00002E22"/>
    <w:rsid w:val="00015BCA"/>
    <w:rsid w:val="00022BE0"/>
    <w:rsid w:val="00024B5D"/>
    <w:rsid w:val="000255A9"/>
    <w:rsid w:val="0003538F"/>
    <w:rsid w:val="000362E5"/>
    <w:rsid w:val="000521D5"/>
    <w:rsid w:val="00060696"/>
    <w:rsid w:val="00063289"/>
    <w:rsid w:val="00070C88"/>
    <w:rsid w:val="0007136D"/>
    <w:rsid w:val="00081334"/>
    <w:rsid w:val="00086F0B"/>
    <w:rsid w:val="00091324"/>
    <w:rsid w:val="00091E7A"/>
    <w:rsid w:val="0009567E"/>
    <w:rsid w:val="0009635F"/>
    <w:rsid w:val="000A6959"/>
    <w:rsid w:val="000A6F70"/>
    <w:rsid w:val="000B453C"/>
    <w:rsid w:val="000B5BD0"/>
    <w:rsid w:val="000C15CB"/>
    <w:rsid w:val="000C1FD9"/>
    <w:rsid w:val="000D1DE1"/>
    <w:rsid w:val="0012124D"/>
    <w:rsid w:val="0012441B"/>
    <w:rsid w:val="0013603B"/>
    <w:rsid w:val="00147162"/>
    <w:rsid w:val="001573FC"/>
    <w:rsid w:val="00167DB1"/>
    <w:rsid w:val="00172192"/>
    <w:rsid w:val="00175BB3"/>
    <w:rsid w:val="00175BD7"/>
    <w:rsid w:val="001A1D9B"/>
    <w:rsid w:val="001A2D3C"/>
    <w:rsid w:val="001A6F1D"/>
    <w:rsid w:val="001B08C1"/>
    <w:rsid w:val="001B1687"/>
    <w:rsid w:val="001B2AAB"/>
    <w:rsid w:val="001C0357"/>
    <w:rsid w:val="001D3AB8"/>
    <w:rsid w:val="001E2B9E"/>
    <w:rsid w:val="001F18CA"/>
    <w:rsid w:val="001F3F76"/>
    <w:rsid w:val="001F5CEA"/>
    <w:rsid w:val="00202136"/>
    <w:rsid w:val="002073FA"/>
    <w:rsid w:val="002112D2"/>
    <w:rsid w:val="0021293C"/>
    <w:rsid w:val="00217F34"/>
    <w:rsid w:val="00224241"/>
    <w:rsid w:val="002252C4"/>
    <w:rsid w:val="00227BE7"/>
    <w:rsid w:val="00233712"/>
    <w:rsid w:val="00235018"/>
    <w:rsid w:val="002463E0"/>
    <w:rsid w:val="0026078D"/>
    <w:rsid w:val="0026548E"/>
    <w:rsid w:val="00271A8A"/>
    <w:rsid w:val="00280802"/>
    <w:rsid w:val="002844A0"/>
    <w:rsid w:val="0029130F"/>
    <w:rsid w:val="00297872"/>
    <w:rsid w:val="002A0C08"/>
    <w:rsid w:val="002A165C"/>
    <w:rsid w:val="002A2807"/>
    <w:rsid w:val="002A2986"/>
    <w:rsid w:val="002A4130"/>
    <w:rsid w:val="002B5FBB"/>
    <w:rsid w:val="002B69B1"/>
    <w:rsid w:val="002C4B11"/>
    <w:rsid w:val="002D106C"/>
    <w:rsid w:val="002F43F6"/>
    <w:rsid w:val="00306499"/>
    <w:rsid w:val="00312C79"/>
    <w:rsid w:val="0032375C"/>
    <w:rsid w:val="0032375D"/>
    <w:rsid w:val="0033086E"/>
    <w:rsid w:val="00341109"/>
    <w:rsid w:val="0034132C"/>
    <w:rsid w:val="00343795"/>
    <w:rsid w:val="003468E1"/>
    <w:rsid w:val="00361455"/>
    <w:rsid w:val="00373DA1"/>
    <w:rsid w:val="003746A8"/>
    <w:rsid w:val="00374EFE"/>
    <w:rsid w:val="00376B97"/>
    <w:rsid w:val="00397D7B"/>
    <w:rsid w:val="003A4701"/>
    <w:rsid w:val="003A6157"/>
    <w:rsid w:val="003B52A1"/>
    <w:rsid w:val="003C3849"/>
    <w:rsid w:val="003C5A23"/>
    <w:rsid w:val="003C6993"/>
    <w:rsid w:val="003E0489"/>
    <w:rsid w:val="003E3DC6"/>
    <w:rsid w:val="003E5C71"/>
    <w:rsid w:val="00407D34"/>
    <w:rsid w:val="00412D5B"/>
    <w:rsid w:val="00417B03"/>
    <w:rsid w:val="004263F0"/>
    <w:rsid w:val="00432E9A"/>
    <w:rsid w:val="004349A3"/>
    <w:rsid w:val="004408F6"/>
    <w:rsid w:val="004422D2"/>
    <w:rsid w:val="004424AC"/>
    <w:rsid w:val="00443C20"/>
    <w:rsid w:val="00451863"/>
    <w:rsid w:val="00461C7C"/>
    <w:rsid w:val="004642D2"/>
    <w:rsid w:val="00471B7F"/>
    <w:rsid w:val="0048180C"/>
    <w:rsid w:val="00487F9B"/>
    <w:rsid w:val="004966F2"/>
    <w:rsid w:val="004A004F"/>
    <w:rsid w:val="004A7577"/>
    <w:rsid w:val="004B1E82"/>
    <w:rsid w:val="004E4CA0"/>
    <w:rsid w:val="004E721B"/>
    <w:rsid w:val="004F708E"/>
    <w:rsid w:val="005065D1"/>
    <w:rsid w:val="00507573"/>
    <w:rsid w:val="0052368C"/>
    <w:rsid w:val="00527EA7"/>
    <w:rsid w:val="00532D92"/>
    <w:rsid w:val="00534E8F"/>
    <w:rsid w:val="00537DEE"/>
    <w:rsid w:val="005404DF"/>
    <w:rsid w:val="005404FE"/>
    <w:rsid w:val="00540E1E"/>
    <w:rsid w:val="005522DA"/>
    <w:rsid w:val="00557D6C"/>
    <w:rsid w:val="00560B9F"/>
    <w:rsid w:val="0056224E"/>
    <w:rsid w:val="005644B8"/>
    <w:rsid w:val="00565F93"/>
    <w:rsid w:val="005715B8"/>
    <w:rsid w:val="00574C81"/>
    <w:rsid w:val="0059029B"/>
    <w:rsid w:val="005920ED"/>
    <w:rsid w:val="00595679"/>
    <w:rsid w:val="00596DF1"/>
    <w:rsid w:val="005A1562"/>
    <w:rsid w:val="005A4696"/>
    <w:rsid w:val="005B0D5A"/>
    <w:rsid w:val="005C2F85"/>
    <w:rsid w:val="005D3204"/>
    <w:rsid w:val="005D61D1"/>
    <w:rsid w:val="005D78C8"/>
    <w:rsid w:val="005E41A7"/>
    <w:rsid w:val="005E4634"/>
    <w:rsid w:val="005E56FF"/>
    <w:rsid w:val="005E5A73"/>
    <w:rsid w:val="005E78B6"/>
    <w:rsid w:val="005F1865"/>
    <w:rsid w:val="005F39BE"/>
    <w:rsid w:val="005F3B06"/>
    <w:rsid w:val="0062118A"/>
    <w:rsid w:val="006232FB"/>
    <w:rsid w:val="00632BC3"/>
    <w:rsid w:val="00635AD5"/>
    <w:rsid w:val="00642328"/>
    <w:rsid w:val="006438D6"/>
    <w:rsid w:val="0064599B"/>
    <w:rsid w:val="00646DE8"/>
    <w:rsid w:val="00647BB2"/>
    <w:rsid w:val="00650F58"/>
    <w:rsid w:val="0065793D"/>
    <w:rsid w:val="0066428E"/>
    <w:rsid w:val="0066458F"/>
    <w:rsid w:val="00667928"/>
    <w:rsid w:val="0067148D"/>
    <w:rsid w:val="006772C9"/>
    <w:rsid w:val="006B3D4F"/>
    <w:rsid w:val="006C0DE4"/>
    <w:rsid w:val="006C2EA7"/>
    <w:rsid w:val="006D6805"/>
    <w:rsid w:val="006E43DC"/>
    <w:rsid w:val="006E6134"/>
    <w:rsid w:val="006F048D"/>
    <w:rsid w:val="006F125E"/>
    <w:rsid w:val="006F6282"/>
    <w:rsid w:val="0070088F"/>
    <w:rsid w:val="00701978"/>
    <w:rsid w:val="007111E1"/>
    <w:rsid w:val="007228A5"/>
    <w:rsid w:val="00730C78"/>
    <w:rsid w:val="00730EF9"/>
    <w:rsid w:val="0074026A"/>
    <w:rsid w:val="00746765"/>
    <w:rsid w:val="007557A9"/>
    <w:rsid w:val="00766E50"/>
    <w:rsid w:val="00770307"/>
    <w:rsid w:val="0077511C"/>
    <w:rsid w:val="00775259"/>
    <w:rsid w:val="00777714"/>
    <w:rsid w:val="00781CCD"/>
    <w:rsid w:val="00786426"/>
    <w:rsid w:val="00792EB0"/>
    <w:rsid w:val="00795246"/>
    <w:rsid w:val="007A0457"/>
    <w:rsid w:val="007A24DD"/>
    <w:rsid w:val="007A446B"/>
    <w:rsid w:val="007B0A6B"/>
    <w:rsid w:val="007B2310"/>
    <w:rsid w:val="007B2C90"/>
    <w:rsid w:val="007D5303"/>
    <w:rsid w:val="007E1488"/>
    <w:rsid w:val="007E43EB"/>
    <w:rsid w:val="007E5943"/>
    <w:rsid w:val="007F6517"/>
    <w:rsid w:val="0081195D"/>
    <w:rsid w:val="00811F3F"/>
    <w:rsid w:val="0081354C"/>
    <w:rsid w:val="00816CA4"/>
    <w:rsid w:val="0082558C"/>
    <w:rsid w:val="00834BDC"/>
    <w:rsid w:val="00846FA6"/>
    <w:rsid w:val="0084731B"/>
    <w:rsid w:val="00850676"/>
    <w:rsid w:val="00854743"/>
    <w:rsid w:val="00861027"/>
    <w:rsid w:val="00876360"/>
    <w:rsid w:val="00877598"/>
    <w:rsid w:val="00884F7B"/>
    <w:rsid w:val="0088542C"/>
    <w:rsid w:val="00887654"/>
    <w:rsid w:val="00891D7E"/>
    <w:rsid w:val="00892C05"/>
    <w:rsid w:val="008971D7"/>
    <w:rsid w:val="008A06C1"/>
    <w:rsid w:val="008A7E62"/>
    <w:rsid w:val="008B1613"/>
    <w:rsid w:val="008B22A4"/>
    <w:rsid w:val="008D0FAC"/>
    <w:rsid w:val="008D1CF4"/>
    <w:rsid w:val="008D2E40"/>
    <w:rsid w:val="008E31C6"/>
    <w:rsid w:val="008E4390"/>
    <w:rsid w:val="008E4E41"/>
    <w:rsid w:val="008F1894"/>
    <w:rsid w:val="008F532F"/>
    <w:rsid w:val="008F69DF"/>
    <w:rsid w:val="008F6CF5"/>
    <w:rsid w:val="008F6FEB"/>
    <w:rsid w:val="009014B7"/>
    <w:rsid w:val="00907724"/>
    <w:rsid w:val="00907DF6"/>
    <w:rsid w:val="00912C37"/>
    <w:rsid w:val="00915700"/>
    <w:rsid w:val="0094533A"/>
    <w:rsid w:val="0096018E"/>
    <w:rsid w:val="00960D49"/>
    <w:rsid w:val="00967E3C"/>
    <w:rsid w:val="0097067D"/>
    <w:rsid w:val="00971025"/>
    <w:rsid w:val="009725CC"/>
    <w:rsid w:val="00982500"/>
    <w:rsid w:val="00982A6C"/>
    <w:rsid w:val="009857BD"/>
    <w:rsid w:val="009901CD"/>
    <w:rsid w:val="00990374"/>
    <w:rsid w:val="00997A89"/>
    <w:rsid w:val="009A1BFD"/>
    <w:rsid w:val="009A1FDE"/>
    <w:rsid w:val="009A4860"/>
    <w:rsid w:val="009A6C63"/>
    <w:rsid w:val="009A7A58"/>
    <w:rsid w:val="009B7755"/>
    <w:rsid w:val="009D2E59"/>
    <w:rsid w:val="00A11387"/>
    <w:rsid w:val="00A17AF4"/>
    <w:rsid w:val="00A22BA2"/>
    <w:rsid w:val="00A24735"/>
    <w:rsid w:val="00A250B3"/>
    <w:rsid w:val="00A31940"/>
    <w:rsid w:val="00A408D8"/>
    <w:rsid w:val="00A42718"/>
    <w:rsid w:val="00A4589D"/>
    <w:rsid w:val="00A47F5E"/>
    <w:rsid w:val="00A500FB"/>
    <w:rsid w:val="00A57546"/>
    <w:rsid w:val="00A63B77"/>
    <w:rsid w:val="00A7171A"/>
    <w:rsid w:val="00A74F9A"/>
    <w:rsid w:val="00A770D7"/>
    <w:rsid w:val="00A773FE"/>
    <w:rsid w:val="00A80206"/>
    <w:rsid w:val="00A8574B"/>
    <w:rsid w:val="00A878B6"/>
    <w:rsid w:val="00A94761"/>
    <w:rsid w:val="00AA028E"/>
    <w:rsid w:val="00AA16CC"/>
    <w:rsid w:val="00AB007F"/>
    <w:rsid w:val="00AB411F"/>
    <w:rsid w:val="00AB5483"/>
    <w:rsid w:val="00AB6ECD"/>
    <w:rsid w:val="00AB7DA8"/>
    <w:rsid w:val="00AE03F2"/>
    <w:rsid w:val="00AE0F31"/>
    <w:rsid w:val="00AE627F"/>
    <w:rsid w:val="00AE788C"/>
    <w:rsid w:val="00AF38DE"/>
    <w:rsid w:val="00AF66D6"/>
    <w:rsid w:val="00B05DC0"/>
    <w:rsid w:val="00B07D13"/>
    <w:rsid w:val="00B14161"/>
    <w:rsid w:val="00B14B57"/>
    <w:rsid w:val="00B22E6C"/>
    <w:rsid w:val="00B236C4"/>
    <w:rsid w:val="00B25EBF"/>
    <w:rsid w:val="00B53787"/>
    <w:rsid w:val="00B561B5"/>
    <w:rsid w:val="00B61DFA"/>
    <w:rsid w:val="00B65F61"/>
    <w:rsid w:val="00B67043"/>
    <w:rsid w:val="00B7009F"/>
    <w:rsid w:val="00B7277D"/>
    <w:rsid w:val="00B74891"/>
    <w:rsid w:val="00B81158"/>
    <w:rsid w:val="00B85364"/>
    <w:rsid w:val="00B91140"/>
    <w:rsid w:val="00B96749"/>
    <w:rsid w:val="00BA09FF"/>
    <w:rsid w:val="00BA135B"/>
    <w:rsid w:val="00BA2E7E"/>
    <w:rsid w:val="00BA4CDD"/>
    <w:rsid w:val="00BA5F84"/>
    <w:rsid w:val="00BA759B"/>
    <w:rsid w:val="00BB4014"/>
    <w:rsid w:val="00BB67A2"/>
    <w:rsid w:val="00BC3A7C"/>
    <w:rsid w:val="00BC46D1"/>
    <w:rsid w:val="00BD0B14"/>
    <w:rsid w:val="00BE1B6A"/>
    <w:rsid w:val="00BF0C9C"/>
    <w:rsid w:val="00BF2F68"/>
    <w:rsid w:val="00BF3DBB"/>
    <w:rsid w:val="00C0666C"/>
    <w:rsid w:val="00C16C3B"/>
    <w:rsid w:val="00C22FC0"/>
    <w:rsid w:val="00C26B88"/>
    <w:rsid w:val="00C311CF"/>
    <w:rsid w:val="00C314AC"/>
    <w:rsid w:val="00C41DF3"/>
    <w:rsid w:val="00C45A5B"/>
    <w:rsid w:val="00C615E6"/>
    <w:rsid w:val="00C70EF4"/>
    <w:rsid w:val="00C740BC"/>
    <w:rsid w:val="00C8562D"/>
    <w:rsid w:val="00C86207"/>
    <w:rsid w:val="00C971B1"/>
    <w:rsid w:val="00C979EF"/>
    <w:rsid w:val="00CA62C9"/>
    <w:rsid w:val="00CA79FB"/>
    <w:rsid w:val="00CB23C4"/>
    <w:rsid w:val="00CB6D71"/>
    <w:rsid w:val="00CC5A7E"/>
    <w:rsid w:val="00CC7864"/>
    <w:rsid w:val="00CD142D"/>
    <w:rsid w:val="00CD18E7"/>
    <w:rsid w:val="00CD3721"/>
    <w:rsid w:val="00CD6770"/>
    <w:rsid w:val="00CE2A17"/>
    <w:rsid w:val="00CE3FC0"/>
    <w:rsid w:val="00CE631C"/>
    <w:rsid w:val="00D20F72"/>
    <w:rsid w:val="00D27C57"/>
    <w:rsid w:val="00D34236"/>
    <w:rsid w:val="00D658AE"/>
    <w:rsid w:val="00D75291"/>
    <w:rsid w:val="00D8118A"/>
    <w:rsid w:val="00D82AFC"/>
    <w:rsid w:val="00D8580D"/>
    <w:rsid w:val="00D86A90"/>
    <w:rsid w:val="00D933EC"/>
    <w:rsid w:val="00D9372B"/>
    <w:rsid w:val="00D97BB0"/>
    <w:rsid w:val="00DB1B39"/>
    <w:rsid w:val="00DB3EAA"/>
    <w:rsid w:val="00DD0F4B"/>
    <w:rsid w:val="00DD0FC7"/>
    <w:rsid w:val="00DD3BBF"/>
    <w:rsid w:val="00DE4282"/>
    <w:rsid w:val="00DF79D5"/>
    <w:rsid w:val="00E24E57"/>
    <w:rsid w:val="00E308F7"/>
    <w:rsid w:val="00E32936"/>
    <w:rsid w:val="00E547CA"/>
    <w:rsid w:val="00E56E22"/>
    <w:rsid w:val="00E57825"/>
    <w:rsid w:val="00E61D5C"/>
    <w:rsid w:val="00E6573F"/>
    <w:rsid w:val="00E67411"/>
    <w:rsid w:val="00E6766E"/>
    <w:rsid w:val="00E67FCA"/>
    <w:rsid w:val="00E8168D"/>
    <w:rsid w:val="00E81EFF"/>
    <w:rsid w:val="00E91BFE"/>
    <w:rsid w:val="00EA3A8D"/>
    <w:rsid w:val="00EC0241"/>
    <w:rsid w:val="00EC530D"/>
    <w:rsid w:val="00ED1169"/>
    <w:rsid w:val="00ED3221"/>
    <w:rsid w:val="00EE195F"/>
    <w:rsid w:val="00EF103B"/>
    <w:rsid w:val="00EF35A3"/>
    <w:rsid w:val="00EF77E9"/>
    <w:rsid w:val="00F1645F"/>
    <w:rsid w:val="00F21116"/>
    <w:rsid w:val="00F21629"/>
    <w:rsid w:val="00F32D1A"/>
    <w:rsid w:val="00F33EB1"/>
    <w:rsid w:val="00F352AB"/>
    <w:rsid w:val="00F469A8"/>
    <w:rsid w:val="00F5201E"/>
    <w:rsid w:val="00F55E11"/>
    <w:rsid w:val="00F61DC1"/>
    <w:rsid w:val="00F740C4"/>
    <w:rsid w:val="00F76F61"/>
    <w:rsid w:val="00F80D7D"/>
    <w:rsid w:val="00F850F2"/>
    <w:rsid w:val="00F867EA"/>
    <w:rsid w:val="00F91989"/>
    <w:rsid w:val="00F942BD"/>
    <w:rsid w:val="00FA1F7E"/>
    <w:rsid w:val="00FA3C5B"/>
    <w:rsid w:val="00FA46B5"/>
    <w:rsid w:val="00FB68A6"/>
    <w:rsid w:val="00FC483C"/>
    <w:rsid w:val="00FC4CB6"/>
    <w:rsid w:val="00FC7D94"/>
    <w:rsid w:val="00FD45A0"/>
    <w:rsid w:val="00FE101C"/>
    <w:rsid w:val="00FF13DF"/>
    <w:rsid w:val="00FF277B"/>
    <w:rsid w:val="00FF3CE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2EF49F"/>
  <w15:docId w15:val="{8AFD27DE-9E71-4E82-ADB6-A39DB427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3E0"/>
    <w:pPr>
      <w:spacing w:after="200" w:line="276" w:lineRule="auto"/>
    </w:pPr>
    <w:rPr>
      <w:rFonts w:eastAsia="Times New Roman" w:cs="Arial"/>
      <w:sz w:val="24"/>
      <w:szCs w:val="24"/>
      <w:lang w:val="fr-FR" w:eastAsia="en-US"/>
    </w:rPr>
  </w:style>
  <w:style w:type="paragraph" w:styleId="Titre2">
    <w:name w:val="heading 2"/>
    <w:basedOn w:val="Normal"/>
    <w:next w:val="Normal"/>
    <w:link w:val="Titre2Car"/>
    <w:uiPriority w:val="1"/>
    <w:unhideWhenUsed/>
    <w:qFormat/>
    <w:rsid w:val="00EC530D"/>
    <w:pPr>
      <w:keepNext/>
      <w:keepLines/>
      <w:spacing w:before="40" w:after="40" w:line="288" w:lineRule="auto"/>
      <w:outlineLvl w:val="1"/>
    </w:pPr>
    <w:rPr>
      <w:rFonts w:asciiTheme="majorHAnsi" w:eastAsiaTheme="majorEastAsia" w:hAnsiTheme="majorHAnsi" w:cstheme="majorBidi"/>
      <w:b/>
      <w:bCs/>
      <w:caps/>
      <w:color w:val="404040" w:themeColor="text1" w:themeTint="BF"/>
      <w:kern w:val="20"/>
      <w:sz w:val="20"/>
      <w:szCs w:val="20"/>
      <w:lang w:eastAsia="fr-FR"/>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deliste1">
    <w:name w:val="Paragraphe de liste1"/>
    <w:basedOn w:val="Normal"/>
    <w:rsid w:val="00BA5F84"/>
    <w:pPr>
      <w:ind w:left="720"/>
      <w:contextualSpacing/>
    </w:pPr>
  </w:style>
  <w:style w:type="paragraph" w:styleId="Textedebulles">
    <w:name w:val="Balloon Text"/>
    <w:basedOn w:val="Normal"/>
    <w:link w:val="TextedebullesCar"/>
    <w:semiHidden/>
    <w:rsid w:val="008135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semiHidden/>
    <w:rsid w:val="0081354C"/>
    <w:rPr>
      <w:rFonts w:ascii="Tahoma" w:hAnsi="Tahoma" w:cs="Tahoma"/>
      <w:sz w:val="16"/>
      <w:szCs w:val="16"/>
    </w:rPr>
  </w:style>
  <w:style w:type="paragraph" w:styleId="En-tte">
    <w:name w:val="header"/>
    <w:basedOn w:val="Normal"/>
    <w:link w:val="En-tteCar"/>
    <w:uiPriority w:val="99"/>
    <w:rsid w:val="00A24735"/>
    <w:pPr>
      <w:tabs>
        <w:tab w:val="center" w:pos="4536"/>
        <w:tab w:val="right" w:pos="9072"/>
      </w:tabs>
      <w:spacing w:after="0" w:line="240" w:lineRule="auto"/>
    </w:pPr>
  </w:style>
  <w:style w:type="character" w:customStyle="1" w:styleId="En-tteCar">
    <w:name w:val="En-tête Car"/>
    <w:basedOn w:val="Policepardfaut"/>
    <w:link w:val="En-tte"/>
    <w:uiPriority w:val="99"/>
    <w:rsid w:val="00A24735"/>
    <w:rPr>
      <w:rFonts w:cs="Times New Roman"/>
    </w:rPr>
  </w:style>
  <w:style w:type="paragraph" w:styleId="Pieddepage">
    <w:name w:val="footer"/>
    <w:basedOn w:val="Normal"/>
    <w:link w:val="PieddepageCar"/>
    <w:uiPriority w:val="99"/>
    <w:rsid w:val="00A2473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24735"/>
    <w:rPr>
      <w:rFonts w:cs="Times New Roman"/>
    </w:rPr>
  </w:style>
  <w:style w:type="paragraph" w:styleId="Paragraphedeliste">
    <w:name w:val="List Paragraph"/>
    <w:basedOn w:val="Normal"/>
    <w:uiPriority w:val="34"/>
    <w:qFormat/>
    <w:rsid w:val="00407D34"/>
    <w:pPr>
      <w:ind w:left="720"/>
      <w:contextualSpacing/>
    </w:pPr>
  </w:style>
  <w:style w:type="character" w:customStyle="1" w:styleId="Titre2Car">
    <w:name w:val="Titre 2 Car"/>
    <w:basedOn w:val="Policepardfaut"/>
    <w:link w:val="Titre2"/>
    <w:uiPriority w:val="1"/>
    <w:rsid w:val="00EC530D"/>
    <w:rPr>
      <w:rFonts w:asciiTheme="majorHAnsi" w:eastAsiaTheme="majorEastAsia" w:hAnsiTheme="majorHAnsi" w:cstheme="majorBidi"/>
      <w:b/>
      <w:bCs/>
      <w:caps/>
      <w:color w:val="404040" w:themeColor="text1" w:themeTint="BF"/>
      <w:kern w:val="20"/>
      <w:lang w:val="fr-FR" w:eastAsia="fr-FR"/>
      <w14:ligatures w14:val="standardContextual"/>
    </w:rPr>
  </w:style>
  <w:style w:type="character" w:styleId="Lienhypertexte">
    <w:name w:val="Hyperlink"/>
    <w:basedOn w:val="Policepardfaut"/>
    <w:uiPriority w:val="99"/>
    <w:unhideWhenUsed/>
    <w:rsid w:val="00CD6770"/>
    <w:rPr>
      <w:color w:val="0000FF" w:themeColor="hyperlink"/>
      <w:u w:val="single"/>
    </w:rPr>
  </w:style>
  <w:style w:type="character" w:styleId="Mentionnonrsolue">
    <w:name w:val="Unresolved Mention"/>
    <w:basedOn w:val="Policepardfaut"/>
    <w:uiPriority w:val="99"/>
    <w:semiHidden/>
    <w:unhideWhenUsed/>
    <w:rsid w:val="00CD6770"/>
    <w:rPr>
      <w:color w:val="605E5C"/>
      <w:shd w:val="clear" w:color="auto" w:fill="E1DFDD"/>
    </w:rPr>
  </w:style>
  <w:style w:type="table" w:styleId="Grilledutableau">
    <w:name w:val="Table Grid"/>
    <w:basedOn w:val="TableauNormal"/>
    <w:uiPriority w:val="59"/>
    <w:rsid w:val="00596D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1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oisirs@ville.saintphilippe.quebe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632EF-558F-43DC-A77D-C6B809269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5</Pages>
  <Words>1166</Words>
  <Characters>6415</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Valérie Racine-Dubé</cp:lastModifiedBy>
  <cp:revision>16</cp:revision>
  <cp:lastPrinted>2021-08-17T18:34:00Z</cp:lastPrinted>
  <dcterms:created xsi:type="dcterms:W3CDTF">2024-04-29T14:09:00Z</dcterms:created>
  <dcterms:modified xsi:type="dcterms:W3CDTF">2026-02-24T20:41:00Z</dcterms:modified>
</cp:coreProperties>
</file>